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D69183" w14:textId="1718EFBD" w:rsidR="00224872" w:rsidRDefault="0040666D" w:rsidP="00787E0E">
      <w:pPr>
        <w:widowControl/>
        <w:autoSpaceDE w:val="0"/>
        <w:autoSpaceDN w:val="0"/>
        <w:adjustRightInd w:val="0"/>
        <w:jc w:val="left"/>
        <w:rPr>
          <w:rFonts w:ascii="Osaka−等幅" w:eastAsia="Osaka−等幅" w:cs="Osaka−等幅"/>
          <w:kern w:val="0"/>
          <w:sz w:val="20"/>
          <w:szCs w:val="20"/>
        </w:rPr>
      </w:pPr>
      <w:r>
        <w:rPr>
          <w:rFonts w:ascii="Osaka−等幅" w:eastAsia="Osaka−等幅" w:cs="Osaka−等幅" w:hint="eastAsia"/>
          <w:kern w:val="0"/>
          <w:sz w:val="20"/>
          <w:szCs w:val="20"/>
        </w:rPr>
        <w:t>『</w:t>
      </w:r>
      <w:r w:rsidR="00CD4669">
        <w:rPr>
          <w:rFonts w:ascii="Osaka−等幅" w:eastAsia="Osaka−等幅" w:cs="Osaka−等幅" w:hint="eastAsia"/>
          <w:kern w:val="0"/>
          <w:sz w:val="20"/>
          <w:szCs w:val="20"/>
        </w:rPr>
        <w:t xml:space="preserve">幸せな成功者』育成１日特別講座　</w:t>
      </w:r>
      <w:r w:rsidR="00E9509C">
        <w:rPr>
          <w:rFonts w:ascii="Osaka−等幅" w:eastAsia="Osaka−等幅" w:cs="Osaka−等幅" w:hint="eastAsia"/>
          <w:kern w:val="0"/>
          <w:sz w:val="20"/>
          <w:szCs w:val="20"/>
        </w:rPr>
        <w:t>2018年1</w:t>
      </w:r>
      <w:r w:rsidR="000B765F">
        <w:rPr>
          <w:rFonts w:ascii="Osaka−等幅" w:eastAsia="Osaka−等幅" w:cs="Osaka−等幅" w:hint="eastAsia"/>
          <w:kern w:val="0"/>
          <w:sz w:val="20"/>
          <w:szCs w:val="20"/>
        </w:rPr>
        <w:t>月でいよいよ始まります</w:t>
      </w:r>
    </w:p>
    <w:p w14:paraId="056589C6" w14:textId="77777777" w:rsidR="00224872" w:rsidRDefault="00224872" w:rsidP="00787E0E">
      <w:pPr>
        <w:widowControl/>
        <w:autoSpaceDE w:val="0"/>
        <w:autoSpaceDN w:val="0"/>
        <w:adjustRightInd w:val="0"/>
        <w:jc w:val="left"/>
        <w:rPr>
          <w:rFonts w:ascii="Osaka−等幅" w:eastAsia="Osaka−等幅" w:cs="Osaka−等幅"/>
          <w:kern w:val="0"/>
          <w:sz w:val="20"/>
          <w:szCs w:val="20"/>
        </w:rPr>
      </w:pPr>
    </w:p>
    <w:p w14:paraId="236329A7" w14:textId="2E41B267" w:rsidR="00224872" w:rsidRDefault="00224872" w:rsidP="00787E0E">
      <w:pPr>
        <w:widowControl/>
        <w:autoSpaceDE w:val="0"/>
        <w:autoSpaceDN w:val="0"/>
        <w:adjustRightInd w:val="0"/>
        <w:jc w:val="left"/>
        <w:rPr>
          <w:rFonts w:ascii="Osaka−等幅" w:eastAsia="Osaka−等幅" w:cs="Osaka−等幅"/>
          <w:kern w:val="0"/>
          <w:sz w:val="20"/>
          <w:szCs w:val="20"/>
        </w:rPr>
      </w:pPr>
      <w:r>
        <w:rPr>
          <w:rFonts w:ascii="Osaka−等幅" w:eastAsia="Osaka−等幅" w:cs="Osaka−等幅" w:hint="eastAsia"/>
          <w:kern w:val="0"/>
          <w:sz w:val="20"/>
          <w:szCs w:val="20"/>
        </w:rPr>
        <w:t>こんにちは、</w:t>
      </w:r>
    </w:p>
    <w:p w14:paraId="2965DEE1" w14:textId="092E3A91" w:rsidR="00224872" w:rsidRDefault="00E9509C" w:rsidP="00787E0E">
      <w:pPr>
        <w:widowControl/>
        <w:autoSpaceDE w:val="0"/>
        <w:autoSpaceDN w:val="0"/>
        <w:adjustRightInd w:val="0"/>
        <w:jc w:val="left"/>
        <w:rPr>
          <w:rFonts w:ascii="Osaka−等幅" w:eastAsia="Osaka−等幅" w:cs="Osaka−等幅"/>
          <w:kern w:val="0"/>
          <w:sz w:val="20"/>
          <w:szCs w:val="20"/>
        </w:rPr>
      </w:pPr>
      <w:r>
        <w:rPr>
          <w:rFonts w:ascii="Osaka−等幅" w:eastAsia="Osaka−等幅" w:cs="Osaka−等幅" w:hint="eastAsia"/>
          <w:kern w:val="0"/>
          <w:sz w:val="20"/>
          <w:szCs w:val="20"/>
        </w:rPr>
        <w:t>中井隆栄経営塾</w:t>
      </w:r>
      <w:r w:rsidR="00224872">
        <w:rPr>
          <w:rFonts w:ascii="Osaka−等幅" w:eastAsia="Osaka−等幅" w:cs="Osaka−等幅" w:hint="eastAsia"/>
          <w:kern w:val="0"/>
          <w:sz w:val="20"/>
          <w:szCs w:val="20"/>
        </w:rPr>
        <w:t>です。</w:t>
      </w:r>
    </w:p>
    <w:p w14:paraId="63EB8609" w14:textId="77777777" w:rsidR="00224872" w:rsidRDefault="00224872" w:rsidP="00787E0E">
      <w:pPr>
        <w:widowControl/>
        <w:autoSpaceDE w:val="0"/>
        <w:autoSpaceDN w:val="0"/>
        <w:adjustRightInd w:val="0"/>
        <w:jc w:val="left"/>
        <w:rPr>
          <w:rFonts w:ascii="Osaka−等幅" w:eastAsia="Osaka−等幅" w:cs="Osaka−等幅"/>
          <w:kern w:val="0"/>
          <w:sz w:val="20"/>
          <w:szCs w:val="20"/>
        </w:rPr>
      </w:pPr>
    </w:p>
    <w:p w14:paraId="7F097CF1" w14:textId="6D5B683E" w:rsidR="00224872" w:rsidRDefault="000215EA" w:rsidP="00787E0E">
      <w:pPr>
        <w:widowControl/>
        <w:autoSpaceDE w:val="0"/>
        <w:autoSpaceDN w:val="0"/>
        <w:adjustRightInd w:val="0"/>
        <w:jc w:val="left"/>
        <w:rPr>
          <w:rFonts w:ascii="Osaka−等幅" w:eastAsia="Osaka−等幅" w:cs="Osaka−等幅"/>
          <w:kern w:val="0"/>
          <w:sz w:val="20"/>
          <w:szCs w:val="20"/>
        </w:rPr>
      </w:pPr>
      <w:r>
        <w:rPr>
          <w:rFonts w:ascii="Osaka−等幅" w:eastAsia="Osaka−等幅" w:cs="Osaka−等幅" w:hint="eastAsia"/>
          <w:kern w:val="0"/>
          <w:sz w:val="20"/>
          <w:szCs w:val="20"/>
        </w:rPr>
        <w:t>いつも、ポッドキャスト</w:t>
      </w:r>
      <w:r w:rsidR="00224872">
        <w:rPr>
          <w:rFonts w:ascii="Osaka−等幅" w:eastAsia="Osaka−等幅" w:cs="Osaka−等幅" w:hint="eastAsia"/>
          <w:kern w:val="0"/>
          <w:sz w:val="20"/>
          <w:szCs w:val="20"/>
        </w:rPr>
        <w:t>を</w:t>
      </w:r>
      <w:r>
        <w:rPr>
          <w:rFonts w:ascii="Osaka−等幅" w:eastAsia="Osaka−等幅" w:cs="Osaka−等幅" w:hint="eastAsia"/>
          <w:kern w:val="0"/>
          <w:sz w:val="20"/>
          <w:szCs w:val="20"/>
        </w:rPr>
        <w:t>お聞き</w:t>
      </w:r>
      <w:r w:rsidR="00224872">
        <w:rPr>
          <w:rFonts w:ascii="Osaka−等幅" w:eastAsia="Osaka−等幅" w:cs="Osaka−等幅" w:hint="eastAsia"/>
          <w:kern w:val="0"/>
          <w:sz w:val="20"/>
          <w:szCs w:val="20"/>
        </w:rPr>
        <w:t>いただきまして誠にありがとうございます。</w:t>
      </w:r>
    </w:p>
    <w:p w14:paraId="05A01542" w14:textId="77777777" w:rsidR="00224872" w:rsidRDefault="00224872" w:rsidP="00787E0E">
      <w:pPr>
        <w:widowControl/>
        <w:autoSpaceDE w:val="0"/>
        <w:autoSpaceDN w:val="0"/>
        <w:adjustRightInd w:val="0"/>
        <w:jc w:val="left"/>
        <w:rPr>
          <w:rFonts w:ascii="Osaka−等幅" w:eastAsia="Osaka−等幅" w:cs="Osaka−等幅"/>
          <w:kern w:val="0"/>
          <w:sz w:val="20"/>
          <w:szCs w:val="20"/>
        </w:rPr>
      </w:pPr>
    </w:p>
    <w:p w14:paraId="45DDD14E" w14:textId="573DFD0E" w:rsidR="00CD4669" w:rsidRDefault="00E9509C" w:rsidP="00CD4669">
      <w:pPr>
        <w:widowControl/>
        <w:autoSpaceDE w:val="0"/>
        <w:autoSpaceDN w:val="0"/>
        <w:adjustRightInd w:val="0"/>
        <w:jc w:val="left"/>
        <w:rPr>
          <w:rFonts w:ascii="Osaka−等幅" w:eastAsia="Osaka−等幅" w:cs="Osaka−等幅"/>
          <w:kern w:val="0"/>
          <w:sz w:val="20"/>
          <w:szCs w:val="20"/>
        </w:rPr>
      </w:pPr>
      <w:r>
        <w:rPr>
          <w:rFonts w:ascii="ＭＳ ゴシック" w:eastAsia="ＭＳ ゴシック" w:hAnsi="ＭＳ ゴシック" w:cs="ＭＳ ゴシック" w:hint="eastAsia"/>
          <w:kern w:val="0"/>
          <w:sz w:val="20"/>
          <w:szCs w:val="20"/>
        </w:rPr>
        <w:t>『幸せな成功者』育成１日特別講座も毎回</w:t>
      </w:r>
      <w:r w:rsidR="00CD4669">
        <w:rPr>
          <w:rFonts w:ascii="ＭＳ ゴシック" w:eastAsia="ＭＳ ゴシック" w:hAnsi="ＭＳ ゴシック" w:cs="ＭＳ ゴシック" w:hint="eastAsia"/>
          <w:kern w:val="0"/>
          <w:sz w:val="20"/>
          <w:szCs w:val="20"/>
        </w:rPr>
        <w:t>好評をいただいております。</w:t>
      </w:r>
    </w:p>
    <w:p w14:paraId="28F88C84" w14:textId="4D89803A" w:rsidR="0040666D" w:rsidRDefault="0040666D" w:rsidP="0040666D">
      <w:pPr>
        <w:widowControl/>
        <w:autoSpaceDE w:val="0"/>
        <w:autoSpaceDN w:val="0"/>
        <w:adjustRightInd w:val="0"/>
        <w:jc w:val="left"/>
        <w:rPr>
          <w:rFonts w:ascii="Osaka−等幅" w:eastAsia="Osaka−等幅" w:cs="Osaka−等幅"/>
          <w:kern w:val="0"/>
          <w:sz w:val="20"/>
          <w:szCs w:val="20"/>
        </w:rPr>
      </w:pPr>
    </w:p>
    <w:p w14:paraId="48A66D1A" w14:textId="5715CBCA" w:rsidR="0040666D" w:rsidRDefault="0040666D" w:rsidP="0040666D">
      <w:pPr>
        <w:widowControl/>
        <w:autoSpaceDE w:val="0"/>
        <w:autoSpaceDN w:val="0"/>
        <w:adjustRightInd w:val="0"/>
        <w:jc w:val="left"/>
        <w:rPr>
          <w:rFonts w:ascii="Osaka−等幅" w:eastAsia="Osaka−等幅" w:cs="Osaka−等幅"/>
          <w:kern w:val="0"/>
          <w:sz w:val="20"/>
          <w:szCs w:val="20"/>
        </w:rPr>
      </w:pPr>
      <w:r>
        <w:rPr>
          <w:rFonts w:ascii="Osaka−等幅" w:eastAsia="Osaka−等幅" w:cs="Osaka−等幅" w:hint="eastAsia"/>
          <w:kern w:val="0"/>
          <w:sz w:val="20"/>
          <w:szCs w:val="20"/>
        </w:rPr>
        <w:t>こちらの</w:t>
      </w:r>
      <w:r w:rsidR="000215EA">
        <w:rPr>
          <w:rFonts w:ascii="ＭＳ ゴシック" w:eastAsia="ＭＳ ゴシック" w:hAnsi="ＭＳ ゴシック" w:cs="ＭＳ ゴシック" w:hint="eastAsia"/>
          <w:kern w:val="0"/>
          <w:sz w:val="20"/>
          <w:szCs w:val="20"/>
        </w:rPr>
        <w:t>ポッドキャスト</w:t>
      </w:r>
      <w:r>
        <w:rPr>
          <w:rFonts w:ascii="Osaka−等幅" w:eastAsia="Osaka−等幅" w:cs="Osaka−等幅" w:hint="eastAsia"/>
          <w:kern w:val="0"/>
          <w:sz w:val="20"/>
          <w:szCs w:val="20"/>
        </w:rPr>
        <w:t>の最後に、「</w:t>
      </w:r>
      <w:r w:rsidR="000215EA">
        <w:rPr>
          <w:rFonts w:ascii="ＭＳ ゴシック" w:eastAsia="ＭＳ ゴシック" w:hAnsi="ＭＳ ゴシック" w:cs="ＭＳ ゴシック" w:hint="eastAsia"/>
          <w:kern w:val="0"/>
          <w:sz w:val="20"/>
          <w:szCs w:val="20"/>
        </w:rPr>
        <w:t>ポッドキャスト</w:t>
      </w:r>
      <w:r w:rsidR="00FC4DD6">
        <w:rPr>
          <w:rFonts w:ascii="ＭＳ ゴシック" w:eastAsia="ＭＳ ゴシック" w:hAnsi="ＭＳ ゴシック" w:cs="ＭＳ ゴシック" w:hint="eastAsia"/>
          <w:kern w:val="0"/>
          <w:sz w:val="20"/>
          <w:szCs w:val="20"/>
        </w:rPr>
        <w:t>リスナー</w:t>
      </w:r>
      <w:r>
        <w:rPr>
          <w:rFonts w:ascii="Osaka−等幅" w:eastAsia="Osaka−等幅" w:cs="Osaka−等幅" w:hint="eastAsia"/>
          <w:kern w:val="0"/>
          <w:sz w:val="20"/>
          <w:szCs w:val="20"/>
        </w:rPr>
        <w:t>優待価格」で</w:t>
      </w:r>
    </w:p>
    <w:p w14:paraId="54DF60D4" w14:textId="0E45C40D" w:rsidR="0040666D" w:rsidRDefault="0040666D" w:rsidP="0040666D">
      <w:pPr>
        <w:widowControl/>
        <w:autoSpaceDE w:val="0"/>
        <w:autoSpaceDN w:val="0"/>
        <w:adjustRightInd w:val="0"/>
        <w:jc w:val="left"/>
        <w:rPr>
          <w:rFonts w:ascii="Osaka−等幅" w:eastAsia="Osaka−等幅" w:cs="Osaka−等幅"/>
          <w:kern w:val="0"/>
          <w:sz w:val="20"/>
          <w:szCs w:val="20"/>
        </w:rPr>
      </w:pPr>
      <w:r>
        <w:rPr>
          <w:rFonts w:ascii="Osaka−等幅" w:eastAsia="Osaka−等幅" w:cs="Osaka−等幅" w:hint="eastAsia"/>
          <w:kern w:val="0"/>
          <w:sz w:val="20"/>
          <w:szCs w:val="20"/>
        </w:rPr>
        <w:t>ご参加できる方法が記載されていますので、</w:t>
      </w:r>
    </w:p>
    <w:p w14:paraId="43361EBB" w14:textId="02957277" w:rsidR="0040666D" w:rsidRDefault="0040666D" w:rsidP="0040666D">
      <w:pPr>
        <w:widowControl/>
        <w:autoSpaceDE w:val="0"/>
        <w:autoSpaceDN w:val="0"/>
        <w:adjustRightInd w:val="0"/>
        <w:jc w:val="left"/>
        <w:rPr>
          <w:rFonts w:ascii="Osaka−等幅" w:eastAsia="Osaka−等幅" w:cs="Osaka−等幅"/>
          <w:kern w:val="0"/>
          <w:sz w:val="20"/>
          <w:szCs w:val="20"/>
        </w:rPr>
      </w:pPr>
      <w:r>
        <w:rPr>
          <w:rFonts w:ascii="Osaka−等幅" w:eastAsia="Osaka−等幅" w:cs="Osaka−等幅" w:hint="eastAsia"/>
          <w:kern w:val="0"/>
          <w:sz w:val="20"/>
          <w:szCs w:val="20"/>
        </w:rPr>
        <w:t>ぜひ、この機会をご利用ください。</w:t>
      </w:r>
    </w:p>
    <w:p w14:paraId="0195A45F" w14:textId="77777777" w:rsidR="00224872" w:rsidRDefault="00224872" w:rsidP="00787E0E">
      <w:pPr>
        <w:widowControl/>
        <w:autoSpaceDE w:val="0"/>
        <w:autoSpaceDN w:val="0"/>
        <w:adjustRightInd w:val="0"/>
        <w:jc w:val="left"/>
        <w:rPr>
          <w:rFonts w:ascii="Osaka−等幅" w:eastAsia="Osaka−等幅" w:cs="Osaka−等幅"/>
          <w:kern w:val="0"/>
          <w:sz w:val="20"/>
          <w:szCs w:val="20"/>
        </w:rPr>
      </w:pPr>
    </w:p>
    <w:p w14:paraId="3A54F51B" w14:textId="5B813DA9" w:rsidR="0040666D" w:rsidRDefault="0040666D" w:rsidP="00787E0E">
      <w:pPr>
        <w:widowControl/>
        <w:autoSpaceDE w:val="0"/>
        <w:autoSpaceDN w:val="0"/>
        <w:adjustRightInd w:val="0"/>
        <w:jc w:val="left"/>
        <w:rPr>
          <w:rFonts w:ascii="Osaka−等幅" w:eastAsia="Osaka−等幅" w:cs="Osaka−等幅"/>
          <w:kern w:val="0"/>
          <w:sz w:val="20"/>
          <w:szCs w:val="20"/>
        </w:rPr>
      </w:pPr>
      <w:r>
        <w:rPr>
          <w:rFonts w:ascii="Osaka−等幅" w:eastAsia="Osaka−等幅" w:cs="Osaka−等幅" w:hint="eastAsia"/>
          <w:kern w:val="0"/>
          <w:sz w:val="20"/>
          <w:szCs w:val="20"/>
        </w:rPr>
        <w:t>以下、ご案内文です。</w:t>
      </w:r>
    </w:p>
    <w:p w14:paraId="10990C7C" w14:textId="77777777" w:rsidR="00224872" w:rsidRDefault="00224872" w:rsidP="00787E0E">
      <w:pPr>
        <w:widowControl/>
        <w:autoSpaceDE w:val="0"/>
        <w:autoSpaceDN w:val="0"/>
        <w:adjustRightInd w:val="0"/>
        <w:jc w:val="left"/>
        <w:rPr>
          <w:rFonts w:ascii="Osaka−等幅" w:eastAsia="Osaka−等幅" w:cs="Osaka−等幅"/>
          <w:kern w:val="0"/>
          <w:sz w:val="20"/>
          <w:szCs w:val="20"/>
        </w:rPr>
      </w:pPr>
    </w:p>
    <w:p w14:paraId="24731A18" w14:textId="77777777" w:rsidR="00787E0E" w:rsidRDefault="00787E0E" w:rsidP="00787E0E">
      <w:pPr>
        <w:widowControl/>
        <w:autoSpaceDE w:val="0"/>
        <w:autoSpaceDN w:val="0"/>
        <w:adjustRightInd w:val="0"/>
        <w:jc w:val="left"/>
        <w:rPr>
          <w:rFonts w:ascii="Osaka−等幅" w:eastAsia="Osaka−等幅" w:cs="Osaka−等幅"/>
          <w:kern w:val="0"/>
          <w:sz w:val="20"/>
          <w:szCs w:val="20"/>
        </w:rPr>
      </w:pPr>
      <w:r>
        <w:rPr>
          <w:rFonts w:ascii="Osaka−等幅" w:eastAsia="Osaka−等幅" w:cs="Osaka−等幅" w:hint="eastAsia"/>
          <w:kern w:val="0"/>
          <w:sz w:val="20"/>
          <w:szCs w:val="20"/>
        </w:rPr>
        <w:t>ワンステージ上の経営者を目指すあなたへ</w:t>
      </w:r>
    </w:p>
    <w:p w14:paraId="6EBCC922" w14:textId="77777777" w:rsidR="00787E0E" w:rsidRDefault="00787E0E" w:rsidP="00787E0E">
      <w:pPr>
        <w:widowControl/>
        <w:autoSpaceDE w:val="0"/>
        <w:autoSpaceDN w:val="0"/>
        <w:adjustRightInd w:val="0"/>
        <w:jc w:val="left"/>
        <w:rPr>
          <w:rFonts w:ascii="Osaka−等幅" w:eastAsia="Osaka−等幅" w:cs="Osaka−等幅"/>
          <w:kern w:val="0"/>
          <w:sz w:val="20"/>
          <w:szCs w:val="20"/>
        </w:rPr>
      </w:pPr>
    </w:p>
    <w:p w14:paraId="5B7D02F4" w14:textId="77777777" w:rsidR="00787E0E" w:rsidRDefault="00787E0E" w:rsidP="00787E0E">
      <w:pPr>
        <w:widowControl/>
        <w:autoSpaceDE w:val="0"/>
        <w:autoSpaceDN w:val="0"/>
        <w:adjustRightInd w:val="0"/>
        <w:jc w:val="left"/>
        <w:rPr>
          <w:rFonts w:ascii="Osaka−等幅" w:eastAsia="Osaka−等幅" w:cs="Osaka−等幅"/>
          <w:kern w:val="0"/>
          <w:sz w:val="20"/>
          <w:szCs w:val="20"/>
        </w:rPr>
      </w:pPr>
      <w:r>
        <w:rPr>
          <w:rFonts w:ascii="Osaka−等幅" w:eastAsia="Osaka−等幅" w:cs="Osaka−等幅" w:hint="eastAsia"/>
          <w:kern w:val="0"/>
          <w:sz w:val="20"/>
          <w:szCs w:val="20"/>
        </w:rPr>
        <w:t>年収が</w:t>
      </w:r>
      <w:r>
        <w:rPr>
          <w:rFonts w:ascii="Osaka−等幅" w:eastAsia="Osaka−等幅" w:cs="Osaka−等幅"/>
          <w:kern w:val="0"/>
          <w:sz w:val="20"/>
          <w:szCs w:val="20"/>
        </w:rPr>
        <w:t>1,000</w:t>
      </w:r>
      <w:r>
        <w:rPr>
          <w:rFonts w:ascii="Osaka−等幅" w:eastAsia="Osaka−等幅" w:cs="Osaka−等幅" w:hint="eastAsia"/>
          <w:kern w:val="0"/>
          <w:sz w:val="20"/>
          <w:szCs w:val="20"/>
        </w:rPr>
        <w:t>万から</w:t>
      </w:r>
      <w:r>
        <w:rPr>
          <w:rFonts w:ascii="Osaka−等幅" w:eastAsia="Osaka−等幅" w:cs="Osaka−等幅"/>
          <w:kern w:val="0"/>
          <w:sz w:val="20"/>
          <w:szCs w:val="20"/>
        </w:rPr>
        <w:t>3,000</w:t>
      </w:r>
      <w:r>
        <w:rPr>
          <w:rFonts w:ascii="Osaka−等幅" w:eastAsia="Osaka−等幅" w:cs="Osaka−等幅" w:hint="eastAsia"/>
          <w:kern w:val="0"/>
          <w:sz w:val="20"/>
          <w:szCs w:val="20"/>
        </w:rPr>
        <w:t>万になった！！</w:t>
      </w:r>
    </w:p>
    <w:p w14:paraId="65E7302B" w14:textId="77777777" w:rsidR="00787E0E" w:rsidRDefault="00787E0E" w:rsidP="00787E0E">
      <w:pPr>
        <w:widowControl/>
        <w:autoSpaceDE w:val="0"/>
        <w:autoSpaceDN w:val="0"/>
        <w:adjustRightInd w:val="0"/>
        <w:jc w:val="left"/>
        <w:rPr>
          <w:rFonts w:ascii="Osaka−等幅" w:eastAsia="Osaka−等幅" w:cs="Osaka−等幅"/>
          <w:kern w:val="0"/>
          <w:sz w:val="20"/>
          <w:szCs w:val="20"/>
        </w:rPr>
      </w:pPr>
      <w:r>
        <w:rPr>
          <w:rFonts w:ascii="Osaka−等幅" w:eastAsia="Osaka−等幅" w:cs="Osaka−等幅" w:hint="eastAsia"/>
          <w:kern w:val="0"/>
          <w:sz w:val="20"/>
          <w:szCs w:val="20"/>
        </w:rPr>
        <w:t>自社の売上が</w:t>
      </w:r>
      <w:r>
        <w:rPr>
          <w:rFonts w:ascii="Osaka−等幅" w:eastAsia="Osaka−等幅" w:cs="Osaka−等幅"/>
          <w:kern w:val="0"/>
          <w:sz w:val="20"/>
          <w:szCs w:val="20"/>
        </w:rPr>
        <w:t>3</w:t>
      </w:r>
      <w:r>
        <w:rPr>
          <w:rFonts w:ascii="Osaka−等幅" w:eastAsia="Osaka−等幅" w:cs="Osaka−等幅" w:hint="eastAsia"/>
          <w:kern w:val="0"/>
          <w:sz w:val="20"/>
          <w:szCs w:val="20"/>
        </w:rPr>
        <w:t>倍になった！！</w:t>
      </w:r>
    </w:p>
    <w:p w14:paraId="712FC02E" w14:textId="77777777" w:rsidR="00787E0E" w:rsidRDefault="00787E0E" w:rsidP="00787E0E">
      <w:pPr>
        <w:widowControl/>
        <w:autoSpaceDE w:val="0"/>
        <w:autoSpaceDN w:val="0"/>
        <w:adjustRightInd w:val="0"/>
        <w:jc w:val="left"/>
        <w:rPr>
          <w:rFonts w:ascii="Osaka−等幅" w:eastAsia="Osaka−等幅" w:cs="Osaka−等幅"/>
          <w:kern w:val="0"/>
          <w:sz w:val="20"/>
          <w:szCs w:val="20"/>
        </w:rPr>
      </w:pPr>
      <w:r>
        <w:rPr>
          <w:rFonts w:ascii="Osaka−等幅" w:eastAsia="Osaka−等幅" w:cs="Osaka−等幅" w:hint="eastAsia"/>
          <w:kern w:val="0"/>
          <w:sz w:val="20"/>
          <w:szCs w:val="20"/>
        </w:rPr>
        <w:t>仕事もプライベートも人間関係が劇的に向上した！！</w:t>
      </w:r>
    </w:p>
    <w:p w14:paraId="4FEC8764" w14:textId="77777777" w:rsidR="00787E0E" w:rsidRDefault="00787E0E" w:rsidP="00787E0E">
      <w:pPr>
        <w:widowControl/>
        <w:autoSpaceDE w:val="0"/>
        <w:autoSpaceDN w:val="0"/>
        <w:adjustRightInd w:val="0"/>
        <w:jc w:val="left"/>
        <w:rPr>
          <w:rFonts w:ascii="Osaka−等幅" w:eastAsia="Osaka−等幅" w:cs="Osaka−等幅"/>
          <w:kern w:val="0"/>
          <w:sz w:val="20"/>
          <w:szCs w:val="20"/>
        </w:rPr>
      </w:pPr>
    </w:p>
    <w:p w14:paraId="4012E9B6" w14:textId="77777777" w:rsidR="00787E0E" w:rsidRDefault="00787E0E" w:rsidP="00787E0E">
      <w:pPr>
        <w:widowControl/>
        <w:autoSpaceDE w:val="0"/>
        <w:autoSpaceDN w:val="0"/>
        <w:adjustRightInd w:val="0"/>
        <w:jc w:val="left"/>
        <w:rPr>
          <w:rFonts w:ascii="Osaka−等幅" w:eastAsia="Osaka−等幅" w:cs="Osaka−等幅"/>
          <w:kern w:val="0"/>
          <w:sz w:val="20"/>
          <w:szCs w:val="20"/>
        </w:rPr>
      </w:pPr>
    </w:p>
    <w:p w14:paraId="309CB18D" w14:textId="77777777" w:rsidR="00787E0E" w:rsidRDefault="00787E0E" w:rsidP="00787E0E">
      <w:pPr>
        <w:widowControl/>
        <w:autoSpaceDE w:val="0"/>
        <w:autoSpaceDN w:val="0"/>
        <w:adjustRightInd w:val="0"/>
        <w:jc w:val="left"/>
        <w:rPr>
          <w:rFonts w:ascii="Osaka−等幅" w:eastAsia="Osaka−等幅" w:cs="Osaka−等幅"/>
          <w:kern w:val="0"/>
          <w:sz w:val="20"/>
          <w:szCs w:val="20"/>
        </w:rPr>
      </w:pPr>
      <w:r>
        <w:rPr>
          <w:rFonts w:ascii="Osaka−等幅" w:eastAsia="Osaka−等幅" w:cs="Osaka−等幅" w:hint="eastAsia"/>
          <w:kern w:val="0"/>
          <w:sz w:val="20"/>
          <w:szCs w:val="20"/>
        </w:rPr>
        <w:t>参加者の８０％以上が成果を上げる経営セミナーのご案内です。</w:t>
      </w:r>
    </w:p>
    <w:p w14:paraId="06543E2D" w14:textId="77777777" w:rsidR="00787E0E" w:rsidRDefault="00787E0E" w:rsidP="00787E0E">
      <w:pPr>
        <w:widowControl/>
        <w:autoSpaceDE w:val="0"/>
        <w:autoSpaceDN w:val="0"/>
        <w:adjustRightInd w:val="0"/>
        <w:jc w:val="left"/>
        <w:rPr>
          <w:rFonts w:ascii="Osaka−等幅" w:eastAsia="Osaka−等幅" w:cs="Osaka−等幅"/>
          <w:kern w:val="0"/>
          <w:sz w:val="20"/>
          <w:szCs w:val="20"/>
        </w:rPr>
      </w:pPr>
    </w:p>
    <w:p w14:paraId="68E1F08E" w14:textId="77777777" w:rsidR="00787E0E" w:rsidRDefault="00787E0E" w:rsidP="00787E0E">
      <w:pPr>
        <w:widowControl/>
        <w:autoSpaceDE w:val="0"/>
        <w:autoSpaceDN w:val="0"/>
        <w:adjustRightInd w:val="0"/>
        <w:jc w:val="left"/>
        <w:rPr>
          <w:rFonts w:ascii="Osaka−等幅" w:eastAsia="Osaka−等幅" w:cs="Osaka−等幅"/>
          <w:kern w:val="0"/>
          <w:sz w:val="20"/>
          <w:szCs w:val="20"/>
        </w:rPr>
      </w:pPr>
      <w:r>
        <w:rPr>
          <w:rFonts w:ascii="Osaka−等幅" w:eastAsia="Osaka−等幅" w:cs="Osaka−等幅"/>
          <w:kern w:val="0"/>
          <w:sz w:val="20"/>
          <w:szCs w:val="20"/>
        </w:rPr>
        <w:t>http://www.magiclamp.co.jp/1day/</w:t>
      </w:r>
    </w:p>
    <w:p w14:paraId="3ED657DF" w14:textId="77777777" w:rsidR="00787E0E" w:rsidRDefault="00787E0E" w:rsidP="00787E0E">
      <w:pPr>
        <w:widowControl/>
        <w:autoSpaceDE w:val="0"/>
        <w:autoSpaceDN w:val="0"/>
        <w:adjustRightInd w:val="0"/>
        <w:jc w:val="left"/>
        <w:rPr>
          <w:rFonts w:ascii="Osaka−等幅" w:eastAsia="Osaka−等幅" w:cs="Osaka−等幅"/>
          <w:kern w:val="0"/>
          <w:sz w:val="20"/>
          <w:szCs w:val="20"/>
        </w:rPr>
      </w:pPr>
    </w:p>
    <w:p w14:paraId="3FF5C926" w14:textId="77777777" w:rsidR="00787E0E" w:rsidRDefault="00787E0E" w:rsidP="00787E0E">
      <w:pPr>
        <w:widowControl/>
        <w:autoSpaceDE w:val="0"/>
        <w:autoSpaceDN w:val="0"/>
        <w:adjustRightInd w:val="0"/>
        <w:jc w:val="left"/>
        <w:rPr>
          <w:rFonts w:ascii="Osaka−等幅" w:eastAsia="Osaka−等幅" w:cs="Osaka−等幅"/>
          <w:kern w:val="0"/>
          <w:sz w:val="20"/>
          <w:szCs w:val="20"/>
        </w:rPr>
      </w:pPr>
    </w:p>
    <w:p w14:paraId="5332870D" w14:textId="77777777" w:rsidR="00787E0E" w:rsidRDefault="00787E0E" w:rsidP="00787E0E">
      <w:pPr>
        <w:widowControl/>
        <w:autoSpaceDE w:val="0"/>
        <w:autoSpaceDN w:val="0"/>
        <w:adjustRightInd w:val="0"/>
        <w:jc w:val="left"/>
        <w:rPr>
          <w:rFonts w:ascii="Osaka−等幅" w:eastAsia="Osaka−等幅" w:cs="Osaka−等幅"/>
          <w:kern w:val="0"/>
          <w:sz w:val="20"/>
          <w:szCs w:val="20"/>
        </w:rPr>
      </w:pPr>
      <w:r>
        <w:rPr>
          <w:rFonts w:ascii="Osaka−等幅" w:eastAsia="Osaka−等幅" w:cs="Osaka−等幅" w:hint="eastAsia"/>
          <w:kern w:val="0"/>
          <w:sz w:val="20"/>
          <w:szCs w:val="20"/>
        </w:rPr>
        <w:t>・そこそこ売上は上がっているが</w:t>
      </w:r>
    </w:p>
    <w:p w14:paraId="5473EC2B" w14:textId="77777777" w:rsidR="00787E0E" w:rsidRDefault="00787E0E" w:rsidP="00787E0E">
      <w:pPr>
        <w:widowControl/>
        <w:autoSpaceDE w:val="0"/>
        <w:autoSpaceDN w:val="0"/>
        <w:adjustRightInd w:val="0"/>
        <w:jc w:val="left"/>
        <w:rPr>
          <w:rFonts w:ascii="Osaka−等幅" w:eastAsia="Osaka−等幅" w:cs="Osaka−等幅"/>
          <w:kern w:val="0"/>
          <w:sz w:val="20"/>
          <w:szCs w:val="20"/>
        </w:rPr>
      </w:pPr>
      <w:r>
        <w:rPr>
          <w:rFonts w:ascii="Osaka−等幅" w:eastAsia="Osaka−等幅" w:cs="Osaka−等幅" w:hint="eastAsia"/>
          <w:kern w:val="0"/>
          <w:sz w:val="20"/>
          <w:szCs w:val="20"/>
        </w:rPr>
        <w:t>さらに上のステージの売上を上げるためには、どうしたらいいか分からない。。。</w:t>
      </w:r>
    </w:p>
    <w:p w14:paraId="7E37FD6B" w14:textId="77777777" w:rsidR="00787E0E" w:rsidRDefault="00787E0E" w:rsidP="00787E0E">
      <w:pPr>
        <w:widowControl/>
        <w:autoSpaceDE w:val="0"/>
        <w:autoSpaceDN w:val="0"/>
        <w:adjustRightInd w:val="0"/>
        <w:jc w:val="left"/>
        <w:rPr>
          <w:rFonts w:ascii="Osaka−等幅" w:eastAsia="Osaka−等幅" w:cs="Osaka−等幅"/>
          <w:kern w:val="0"/>
          <w:sz w:val="20"/>
          <w:szCs w:val="20"/>
        </w:rPr>
      </w:pPr>
    </w:p>
    <w:p w14:paraId="4501DCDE" w14:textId="77777777" w:rsidR="00787E0E" w:rsidRDefault="00787E0E" w:rsidP="00787E0E">
      <w:pPr>
        <w:widowControl/>
        <w:autoSpaceDE w:val="0"/>
        <w:autoSpaceDN w:val="0"/>
        <w:adjustRightInd w:val="0"/>
        <w:jc w:val="left"/>
        <w:rPr>
          <w:rFonts w:ascii="Osaka−等幅" w:eastAsia="Osaka−等幅" w:cs="Osaka−等幅"/>
          <w:kern w:val="0"/>
          <w:sz w:val="20"/>
          <w:szCs w:val="20"/>
        </w:rPr>
      </w:pPr>
      <w:r>
        <w:rPr>
          <w:rFonts w:ascii="Osaka−等幅" w:eastAsia="Osaka−等幅" w:cs="Osaka−等幅" w:hint="eastAsia"/>
          <w:kern w:val="0"/>
          <w:sz w:val="20"/>
          <w:szCs w:val="20"/>
        </w:rPr>
        <w:t>・社員に仕事を任せることができず、緊急で重要な事ばかりの対応になってしまう、。。。</w:t>
      </w:r>
    </w:p>
    <w:p w14:paraId="7383192C" w14:textId="77777777" w:rsidR="00787E0E" w:rsidRDefault="00787E0E" w:rsidP="00787E0E">
      <w:pPr>
        <w:widowControl/>
        <w:autoSpaceDE w:val="0"/>
        <w:autoSpaceDN w:val="0"/>
        <w:adjustRightInd w:val="0"/>
        <w:jc w:val="left"/>
        <w:rPr>
          <w:rFonts w:ascii="Osaka−等幅" w:eastAsia="Osaka−等幅" w:cs="Osaka−等幅"/>
          <w:kern w:val="0"/>
          <w:sz w:val="20"/>
          <w:szCs w:val="20"/>
        </w:rPr>
      </w:pPr>
    </w:p>
    <w:p w14:paraId="076995BD" w14:textId="77777777" w:rsidR="00787E0E" w:rsidRDefault="00787E0E" w:rsidP="00787E0E">
      <w:pPr>
        <w:widowControl/>
        <w:autoSpaceDE w:val="0"/>
        <w:autoSpaceDN w:val="0"/>
        <w:adjustRightInd w:val="0"/>
        <w:jc w:val="left"/>
        <w:rPr>
          <w:rFonts w:ascii="Osaka−等幅" w:eastAsia="Osaka−等幅" w:cs="Osaka−等幅"/>
          <w:kern w:val="0"/>
          <w:sz w:val="20"/>
          <w:szCs w:val="20"/>
        </w:rPr>
      </w:pPr>
      <w:r>
        <w:rPr>
          <w:rFonts w:ascii="Osaka−等幅" w:eastAsia="Osaka−等幅" w:cs="Osaka−等幅" w:hint="eastAsia"/>
          <w:kern w:val="0"/>
          <w:sz w:val="20"/>
          <w:szCs w:val="20"/>
        </w:rPr>
        <w:t>・仕事はそれなりに充実をしているが、</w:t>
      </w:r>
    </w:p>
    <w:p w14:paraId="78A224BC" w14:textId="77777777" w:rsidR="00787E0E" w:rsidRDefault="00787E0E" w:rsidP="00787E0E">
      <w:pPr>
        <w:widowControl/>
        <w:autoSpaceDE w:val="0"/>
        <w:autoSpaceDN w:val="0"/>
        <w:adjustRightInd w:val="0"/>
        <w:jc w:val="left"/>
        <w:rPr>
          <w:rFonts w:ascii="Osaka−等幅" w:eastAsia="Osaka−等幅" w:cs="Osaka−等幅"/>
          <w:kern w:val="0"/>
          <w:sz w:val="20"/>
          <w:szCs w:val="20"/>
        </w:rPr>
      </w:pPr>
      <w:r>
        <w:rPr>
          <w:rFonts w:ascii="Osaka−等幅" w:eastAsia="Osaka−等幅" w:cs="Osaka−等幅" w:hint="eastAsia"/>
          <w:kern w:val="0"/>
          <w:sz w:val="20"/>
          <w:szCs w:val="20"/>
        </w:rPr>
        <w:t>プライベートなど、仕事以外のことが充実しないばかりか、時間すら取れていない。。。</w:t>
      </w:r>
    </w:p>
    <w:p w14:paraId="7F683F86" w14:textId="77777777" w:rsidR="00787E0E" w:rsidRDefault="00787E0E" w:rsidP="00787E0E">
      <w:pPr>
        <w:widowControl/>
        <w:autoSpaceDE w:val="0"/>
        <w:autoSpaceDN w:val="0"/>
        <w:adjustRightInd w:val="0"/>
        <w:jc w:val="left"/>
        <w:rPr>
          <w:rFonts w:ascii="Osaka−等幅" w:eastAsia="Osaka−等幅" w:cs="Osaka−等幅"/>
          <w:kern w:val="0"/>
          <w:sz w:val="20"/>
          <w:szCs w:val="20"/>
        </w:rPr>
      </w:pPr>
    </w:p>
    <w:p w14:paraId="5D59E200" w14:textId="77777777" w:rsidR="00787E0E" w:rsidRDefault="00787E0E" w:rsidP="00787E0E">
      <w:pPr>
        <w:widowControl/>
        <w:autoSpaceDE w:val="0"/>
        <w:autoSpaceDN w:val="0"/>
        <w:adjustRightInd w:val="0"/>
        <w:jc w:val="left"/>
        <w:rPr>
          <w:rFonts w:ascii="Osaka−等幅" w:eastAsia="Osaka−等幅" w:cs="Osaka−等幅"/>
          <w:kern w:val="0"/>
          <w:sz w:val="20"/>
          <w:szCs w:val="20"/>
        </w:rPr>
      </w:pPr>
    </w:p>
    <w:p w14:paraId="5C40109C" w14:textId="77777777" w:rsidR="00787E0E" w:rsidRDefault="00787E0E" w:rsidP="00787E0E">
      <w:pPr>
        <w:widowControl/>
        <w:autoSpaceDE w:val="0"/>
        <w:autoSpaceDN w:val="0"/>
        <w:adjustRightInd w:val="0"/>
        <w:jc w:val="left"/>
        <w:rPr>
          <w:rFonts w:ascii="Osaka−等幅" w:eastAsia="Osaka−等幅" w:cs="Osaka−等幅"/>
          <w:kern w:val="0"/>
          <w:sz w:val="20"/>
          <w:szCs w:val="20"/>
        </w:rPr>
      </w:pPr>
      <w:r>
        <w:rPr>
          <w:rFonts w:ascii="Osaka−等幅" w:eastAsia="Osaka−等幅" w:cs="Osaka−等幅" w:hint="eastAsia"/>
          <w:kern w:val="0"/>
          <w:sz w:val="20"/>
          <w:szCs w:val="20"/>
        </w:rPr>
        <w:lastRenderedPageBreak/>
        <w:t>といった悩みが、</w:t>
      </w:r>
      <w:r>
        <w:rPr>
          <w:rFonts w:ascii="Osaka−等幅" w:eastAsia="Osaka−等幅" w:cs="Osaka−等幅"/>
          <w:kern w:val="0"/>
          <w:sz w:val="20"/>
          <w:szCs w:val="20"/>
        </w:rPr>
        <w:t>6</w:t>
      </w:r>
      <w:r>
        <w:rPr>
          <w:rFonts w:ascii="Osaka−等幅" w:eastAsia="Osaka−等幅" w:cs="Osaka−等幅" w:hint="eastAsia"/>
          <w:kern w:val="0"/>
          <w:sz w:val="20"/>
          <w:szCs w:val="20"/>
        </w:rPr>
        <w:t>ケ月後には、</w:t>
      </w:r>
    </w:p>
    <w:p w14:paraId="20CA1F1E" w14:textId="77777777" w:rsidR="00787E0E" w:rsidRDefault="00787E0E" w:rsidP="00787E0E">
      <w:pPr>
        <w:widowControl/>
        <w:autoSpaceDE w:val="0"/>
        <w:autoSpaceDN w:val="0"/>
        <w:adjustRightInd w:val="0"/>
        <w:jc w:val="left"/>
        <w:rPr>
          <w:rFonts w:ascii="Osaka−等幅" w:eastAsia="Osaka−等幅" w:cs="Osaka−等幅"/>
          <w:kern w:val="0"/>
          <w:sz w:val="20"/>
          <w:szCs w:val="20"/>
        </w:rPr>
      </w:pPr>
    </w:p>
    <w:p w14:paraId="051891B3" w14:textId="77777777" w:rsidR="00787E0E" w:rsidRDefault="00787E0E" w:rsidP="00787E0E">
      <w:pPr>
        <w:widowControl/>
        <w:autoSpaceDE w:val="0"/>
        <w:autoSpaceDN w:val="0"/>
        <w:adjustRightInd w:val="0"/>
        <w:jc w:val="left"/>
        <w:rPr>
          <w:rFonts w:ascii="Osaka−等幅" w:eastAsia="Osaka−等幅" w:cs="Osaka−等幅"/>
          <w:kern w:val="0"/>
          <w:sz w:val="20"/>
          <w:szCs w:val="20"/>
        </w:rPr>
      </w:pPr>
    </w:p>
    <w:p w14:paraId="1A9A44AA" w14:textId="77777777" w:rsidR="00787E0E" w:rsidRDefault="00787E0E" w:rsidP="00787E0E">
      <w:pPr>
        <w:widowControl/>
        <w:autoSpaceDE w:val="0"/>
        <w:autoSpaceDN w:val="0"/>
        <w:adjustRightInd w:val="0"/>
        <w:jc w:val="left"/>
        <w:rPr>
          <w:rFonts w:ascii="Osaka−等幅" w:eastAsia="Osaka−等幅" w:cs="Osaka−等幅"/>
          <w:kern w:val="0"/>
          <w:sz w:val="20"/>
          <w:szCs w:val="20"/>
        </w:rPr>
      </w:pPr>
      <w:r>
        <w:rPr>
          <w:rFonts w:ascii="Osaka−等幅" w:eastAsia="Osaka−等幅" w:cs="Osaka−等幅" w:hint="eastAsia"/>
          <w:kern w:val="0"/>
          <w:sz w:val="20"/>
          <w:szCs w:val="20"/>
        </w:rPr>
        <w:t>・今まで想像がつかなかった売上、年収へ一気に到達する！！</w:t>
      </w:r>
    </w:p>
    <w:p w14:paraId="2B48EFEC" w14:textId="77777777" w:rsidR="00787E0E" w:rsidRDefault="00787E0E" w:rsidP="00787E0E">
      <w:pPr>
        <w:widowControl/>
        <w:autoSpaceDE w:val="0"/>
        <w:autoSpaceDN w:val="0"/>
        <w:adjustRightInd w:val="0"/>
        <w:jc w:val="left"/>
        <w:rPr>
          <w:rFonts w:ascii="Osaka−等幅" w:eastAsia="Osaka−等幅" w:cs="Osaka−等幅"/>
          <w:kern w:val="0"/>
          <w:sz w:val="20"/>
          <w:szCs w:val="20"/>
        </w:rPr>
      </w:pPr>
    </w:p>
    <w:p w14:paraId="2828F31F" w14:textId="77777777" w:rsidR="00787E0E" w:rsidRDefault="00787E0E" w:rsidP="00787E0E">
      <w:pPr>
        <w:widowControl/>
        <w:autoSpaceDE w:val="0"/>
        <w:autoSpaceDN w:val="0"/>
        <w:adjustRightInd w:val="0"/>
        <w:jc w:val="left"/>
        <w:rPr>
          <w:rFonts w:ascii="Osaka−等幅" w:eastAsia="Osaka−等幅" w:cs="Osaka−等幅"/>
          <w:kern w:val="0"/>
          <w:sz w:val="20"/>
          <w:szCs w:val="20"/>
        </w:rPr>
      </w:pPr>
      <w:r>
        <w:rPr>
          <w:rFonts w:ascii="Osaka−等幅" w:eastAsia="Osaka−等幅" w:cs="Osaka−等幅" w:hint="eastAsia"/>
          <w:kern w:val="0"/>
          <w:sz w:val="20"/>
          <w:szCs w:val="20"/>
        </w:rPr>
        <w:t>・社員だけで会社が回るようになり、本来の社長業に専念ができるようになる！！</w:t>
      </w:r>
    </w:p>
    <w:p w14:paraId="4603C38E" w14:textId="77777777" w:rsidR="00787E0E" w:rsidRDefault="00787E0E" w:rsidP="00787E0E">
      <w:pPr>
        <w:widowControl/>
        <w:autoSpaceDE w:val="0"/>
        <w:autoSpaceDN w:val="0"/>
        <w:adjustRightInd w:val="0"/>
        <w:jc w:val="left"/>
        <w:rPr>
          <w:rFonts w:ascii="Osaka−等幅" w:eastAsia="Osaka−等幅" w:cs="Osaka−等幅"/>
          <w:kern w:val="0"/>
          <w:sz w:val="20"/>
          <w:szCs w:val="20"/>
        </w:rPr>
      </w:pPr>
    </w:p>
    <w:p w14:paraId="1971E984" w14:textId="77777777" w:rsidR="00787E0E" w:rsidRDefault="00787E0E" w:rsidP="00787E0E">
      <w:pPr>
        <w:widowControl/>
        <w:autoSpaceDE w:val="0"/>
        <w:autoSpaceDN w:val="0"/>
        <w:adjustRightInd w:val="0"/>
        <w:jc w:val="left"/>
        <w:rPr>
          <w:rFonts w:ascii="Osaka−等幅" w:eastAsia="Osaka−等幅" w:cs="Osaka−等幅"/>
          <w:kern w:val="0"/>
          <w:sz w:val="20"/>
          <w:szCs w:val="20"/>
        </w:rPr>
      </w:pPr>
      <w:r>
        <w:rPr>
          <w:rFonts w:ascii="Osaka−等幅" w:eastAsia="Osaka−等幅" w:cs="Osaka−等幅" w:hint="eastAsia"/>
          <w:kern w:val="0"/>
          <w:sz w:val="20"/>
          <w:szCs w:val="20"/>
        </w:rPr>
        <w:t>・仕事の生産性を下げずに、プライベートの時間も質の両方が充実する！！</w:t>
      </w:r>
    </w:p>
    <w:p w14:paraId="42183901" w14:textId="77777777" w:rsidR="00787E0E" w:rsidRDefault="00787E0E" w:rsidP="00787E0E">
      <w:pPr>
        <w:widowControl/>
        <w:autoSpaceDE w:val="0"/>
        <w:autoSpaceDN w:val="0"/>
        <w:adjustRightInd w:val="0"/>
        <w:jc w:val="left"/>
        <w:rPr>
          <w:rFonts w:ascii="Osaka−等幅" w:eastAsia="Osaka−等幅" w:cs="Osaka−等幅"/>
          <w:kern w:val="0"/>
          <w:sz w:val="20"/>
          <w:szCs w:val="20"/>
        </w:rPr>
      </w:pPr>
    </w:p>
    <w:p w14:paraId="364FC337" w14:textId="77777777" w:rsidR="00787E0E" w:rsidRDefault="00787E0E" w:rsidP="00787E0E">
      <w:pPr>
        <w:widowControl/>
        <w:autoSpaceDE w:val="0"/>
        <w:autoSpaceDN w:val="0"/>
        <w:adjustRightInd w:val="0"/>
        <w:jc w:val="left"/>
        <w:rPr>
          <w:rFonts w:ascii="Osaka−等幅" w:eastAsia="Osaka−等幅" w:cs="Osaka−等幅"/>
          <w:kern w:val="0"/>
          <w:sz w:val="20"/>
          <w:szCs w:val="20"/>
        </w:rPr>
      </w:pPr>
    </w:p>
    <w:p w14:paraId="2D00E561" w14:textId="77777777" w:rsidR="00787E0E" w:rsidRDefault="00787E0E" w:rsidP="00787E0E">
      <w:pPr>
        <w:widowControl/>
        <w:autoSpaceDE w:val="0"/>
        <w:autoSpaceDN w:val="0"/>
        <w:adjustRightInd w:val="0"/>
        <w:jc w:val="left"/>
        <w:rPr>
          <w:rFonts w:ascii="Osaka−等幅" w:eastAsia="Osaka−等幅" w:cs="Osaka−等幅"/>
          <w:kern w:val="0"/>
          <w:sz w:val="20"/>
          <w:szCs w:val="20"/>
        </w:rPr>
      </w:pPr>
      <w:r>
        <w:rPr>
          <w:rFonts w:ascii="Osaka−等幅" w:eastAsia="Osaka−等幅" w:cs="Osaka−等幅" w:hint="eastAsia"/>
          <w:kern w:val="0"/>
          <w:sz w:val="20"/>
          <w:szCs w:val="20"/>
        </w:rPr>
        <w:t>といった状態を目指します。</w:t>
      </w:r>
    </w:p>
    <w:p w14:paraId="166C9042" w14:textId="77777777" w:rsidR="00787E0E" w:rsidRDefault="00787E0E" w:rsidP="00787E0E">
      <w:pPr>
        <w:widowControl/>
        <w:autoSpaceDE w:val="0"/>
        <w:autoSpaceDN w:val="0"/>
        <w:adjustRightInd w:val="0"/>
        <w:jc w:val="left"/>
        <w:rPr>
          <w:rFonts w:ascii="Osaka−等幅" w:eastAsia="Osaka−等幅" w:cs="Osaka−等幅"/>
          <w:kern w:val="0"/>
          <w:sz w:val="20"/>
          <w:szCs w:val="20"/>
        </w:rPr>
      </w:pPr>
      <w:r>
        <w:rPr>
          <w:rFonts w:ascii="Osaka−等幅" w:eastAsia="Osaka−等幅" w:cs="Osaka−等幅"/>
          <w:kern w:val="0"/>
          <w:sz w:val="20"/>
          <w:szCs w:val="20"/>
        </w:rPr>
        <w:tab/>
      </w:r>
    </w:p>
    <w:p w14:paraId="5DE6FB88" w14:textId="77777777" w:rsidR="00787E0E" w:rsidRDefault="00787E0E" w:rsidP="00787E0E">
      <w:pPr>
        <w:widowControl/>
        <w:autoSpaceDE w:val="0"/>
        <w:autoSpaceDN w:val="0"/>
        <w:adjustRightInd w:val="0"/>
        <w:jc w:val="left"/>
        <w:rPr>
          <w:rFonts w:ascii="Osaka−等幅" w:eastAsia="Osaka−等幅" w:cs="Osaka−等幅"/>
          <w:kern w:val="0"/>
          <w:sz w:val="20"/>
          <w:szCs w:val="20"/>
        </w:rPr>
      </w:pPr>
      <w:r>
        <w:rPr>
          <w:rFonts w:ascii="Osaka−等幅" w:eastAsia="Osaka−等幅" w:cs="Osaka−等幅"/>
          <w:kern w:val="0"/>
          <w:sz w:val="20"/>
          <w:szCs w:val="20"/>
        </w:rPr>
        <w:t>http://www.magiclamp.co.jp/1day/</w:t>
      </w:r>
    </w:p>
    <w:p w14:paraId="014C7C28" w14:textId="77777777" w:rsidR="00787E0E" w:rsidRDefault="00787E0E" w:rsidP="00787E0E">
      <w:pPr>
        <w:widowControl/>
        <w:autoSpaceDE w:val="0"/>
        <w:autoSpaceDN w:val="0"/>
        <w:adjustRightInd w:val="0"/>
        <w:jc w:val="left"/>
        <w:rPr>
          <w:rFonts w:ascii="Osaka−等幅" w:eastAsia="Osaka−等幅" w:cs="Osaka−等幅"/>
          <w:kern w:val="0"/>
          <w:sz w:val="20"/>
          <w:szCs w:val="20"/>
        </w:rPr>
      </w:pPr>
    </w:p>
    <w:p w14:paraId="6E43C5A6" w14:textId="77777777" w:rsidR="00787E0E" w:rsidRDefault="00787E0E" w:rsidP="00787E0E">
      <w:pPr>
        <w:widowControl/>
        <w:autoSpaceDE w:val="0"/>
        <w:autoSpaceDN w:val="0"/>
        <w:adjustRightInd w:val="0"/>
        <w:jc w:val="left"/>
        <w:rPr>
          <w:rFonts w:ascii="Osaka−等幅" w:eastAsia="Osaka−等幅" w:cs="Osaka−等幅"/>
          <w:kern w:val="0"/>
          <w:sz w:val="20"/>
          <w:szCs w:val="20"/>
        </w:rPr>
      </w:pPr>
    </w:p>
    <w:p w14:paraId="39025736" w14:textId="77777777" w:rsidR="00787E0E" w:rsidRDefault="00787E0E" w:rsidP="00787E0E">
      <w:pPr>
        <w:widowControl/>
        <w:autoSpaceDE w:val="0"/>
        <w:autoSpaceDN w:val="0"/>
        <w:adjustRightInd w:val="0"/>
        <w:jc w:val="left"/>
        <w:rPr>
          <w:rFonts w:ascii="Osaka−等幅" w:eastAsia="Osaka−等幅" w:cs="Osaka−等幅"/>
          <w:kern w:val="0"/>
          <w:sz w:val="20"/>
          <w:szCs w:val="20"/>
        </w:rPr>
      </w:pPr>
      <w:r>
        <w:rPr>
          <w:rFonts w:ascii="Osaka−等幅" w:eastAsia="Osaka−等幅" w:cs="Osaka−等幅" w:hint="eastAsia"/>
          <w:kern w:val="0"/>
          <w:sz w:val="20"/>
          <w:szCs w:val="20"/>
        </w:rPr>
        <w:t>仕事の成果とプライベートの充実を同時に、</w:t>
      </w:r>
    </w:p>
    <w:p w14:paraId="29D872D5" w14:textId="77777777" w:rsidR="00787E0E" w:rsidRDefault="00787E0E" w:rsidP="00787E0E">
      <w:pPr>
        <w:widowControl/>
        <w:autoSpaceDE w:val="0"/>
        <w:autoSpaceDN w:val="0"/>
        <w:adjustRightInd w:val="0"/>
        <w:jc w:val="left"/>
        <w:rPr>
          <w:rFonts w:ascii="Osaka−等幅" w:eastAsia="Osaka−等幅" w:cs="Osaka−等幅"/>
          <w:kern w:val="0"/>
          <w:sz w:val="20"/>
          <w:szCs w:val="20"/>
        </w:rPr>
      </w:pPr>
      <w:r>
        <w:rPr>
          <w:rFonts w:ascii="Osaka−等幅" w:eastAsia="Osaka−等幅" w:cs="Osaka−等幅" w:hint="eastAsia"/>
          <w:kern w:val="0"/>
          <w:sz w:val="20"/>
          <w:szCs w:val="20"/>
        </w:rPr>
        <w:t>しかも劇的に充実させてしまう脳の使い方とは？</w:t>
      </w:r>
    </w:p>
    <w:p w14:paraId="6FBA2267" w14:textId="77777777" w:rsidR="00787E0E" w:rsidRDefault="00787E0E" w:rsidP="00787E0E">
      <w:pPr>
        <w:widowControl/>
        <w:autoSpaceDE w:val="0"/>
        <w:autoSpaceDN w:val="0"/>
        <w:adjustRightInd w:val="0"/>
        <w:jc w:val="left"/>
        <w:rPr>
          <w:rFonts w:ascii="Osaka−等幅" w:eastAsia="Osaka−等幅" w:cs="Osaka−等幅"/>
          <w:kern w:val="0"/>
          <w:sz w:val="20"/>
          <w:szCs w:val="20"/>
        </w:rPr>
      </w:pPr>
    </w:p>
    <w:p w14:paraId="52C6BF21" w14:textId="77777777" w:rsidR="00787E0E" w:rsidRDefault="00787E0E" w:rsidP="00787E0E">
      <w:pPr>
        <w:widowControl/>
        <w:autoSpaceDE w:val="0"/>
        <w:autoSpaceDN w:val="0"/>
        <w:adjustRightInd w:val="0"/>
        <w:jc w:val="left"/>
        <w:rPr>
          <w:rFonts w:ascii="Osaka−等幅" w:eastAsia="Osaka−等幅" w:cs="Osaka−等幅"/>
          <w:kern w:val="0"/>
          <w:sz w:val="20"/>
          <w:szCs w:val="20"/>
        </w:rPr>
      </w:pPr>
    </w:p>
    <w:p w14:paraId="2D9F3C9E" w14:textId="77777777" w:rsidR="00787E0E" w:rsidRDefault="00787E0E" w:rsidP="00787E0E">
      <w:pPr>
        <w:widowControl/>
        <w:autoSpaceDE w:val="0"/>
        <w:autoSpaceDN w:val="0"/>
        <w:adjustRightInd w:val="0"/>
        <w:jc w:val="left"/>
        <w:rPr>
          <w:rFonts w:ascii="Osaka−等幅" w:eastAsia="Osaka−等幅" w:cs="Osaka−等幅"/>
          <w:kern w:val="0"/>
          <w:sz w:val="20"/>
          <w:szCs w:val="20"/>
        </w:rPr>
      </w:pPr>
      <w:r>
        <w:rPr>
          <w:rFonts w:ascii="Osaka−等幅" w:eastAsia="Osaka−等幅" w:cs="Osaka−等幅" w:hint="eastAsia"/>
          <w:kern w:val="0"/>
          <w:sz w:val="20"/>
          <w:szCs w:val="20"/>
        </w:rPr>
        <w:t>この内容に興味を持たれたあなたは、きっと、これまでにも様々なセミナーに</w:t>
      </w:r>
    </w:p>
    <w:p w14:paraId="50E534E4" w14:textId="77777777" w:rsidR="00787E0E" w:rsidRDefault="00787E0E" w:rsidP="00787E0E">
      <w:pPr>
        <w:widowControl/>
        <w:autoSpaceDE w:val="0"/>
        <w:autoSpaceDN w:val="0"/>
        <w:adjustRightInd w:val="0"/>
        <w:jc w:val="left"/>
        <w:rPr>
          <w:rFonts w:ascii="Osaka−等幅" w:eastAsia="Osaka−等幅" w:cs="Osaka−等幅"/>
          <w:kern w:val="0"/>
          <w:sz w:val="20"/>
          <w:szCs w:val="20"/>
        </w:rPr>
      </w:pPr>
      <w:r>
        <w:rPr>
          <w:rFonts w:ascii="Osaka−等幅" w:eastAsia="Osaka−等幅" w:cs="Osaka−等幅" w:hint="eastAsia"/>
          <w:kern w:val="0"/>
          <w:sz w:val="20"/>
          <w:szCs w:val="20"/>
        </w:rPr>
        <w:t>参加されて、スキルアップを目指されてきたのではないでしょうか？</w:t>
      </w:r>
    </w:p>
    <w:p w14:paraId="042AF137" w14:textId="77777777" w:rsidR="00787E0E" w:rsidRDefault="00787E0E" w:rsidP="00787E0E">
      <w:pPr>
        <w:widowControl/>
        <w:autoSpaceDE w:val="0"/>
        <w:autoSpaceDN w:val="0"/>
        <w:adjustRightInd w:val="0"/>
        <w:jc w:val="left"/>
        <w:rPr>
          <w:rFonts w:ascii="Osaka−等幅" w:eastAsia="Osaka−等幅" w:cs="Osaka−等幅"/>
          <w:kern w:val="0"/>
          <w:sz w:val="20"/>
          <w:szCs w:val="20"/>
        </w:rPr>
      </w:pPr>
    </w:p>
    <w:p w14:paraId="7E746B0C" w14:textId="77777777" w:rsidR="00787E0E" w:rsidRDefault="00787E0E" w:rsidP="00787E0E">
      <w:pPr>
        <w:widowControl/>
        <w:autoSpaceDE w:val="0"/>
        <w:autoSpaceDN w:val="0"/>
        <w:adjustRightInd w:val="0"/>
        <w:jc w:val="left"/>
        <w:rPr>
          <w:rFonts w:ascii="Osaka−等幅" w:eastAsia="Osaka−等幅" w:cs="Osaka−等幅"/>
          <w:kern w:val="0"/>
          <w:sz w:val="20"/>
          <w:szCs w:val="20"/>
        </w:rPr>
      </w:pPr>
      <w:r>
        <w:rPr>
          <w:rFonts w:ascii="Osaka−等幅" w:eastAsia="Osaka−等幅" w:cs="Osaka−等幅" w:hint="eastAsia"/>
          <w:kern w:val="0"/>
          <w:sz w:val="20"/>
          <w:szCs w:val="20"/>
        </w:rPr>
        <w:t>その沢山、受講された数々のセミナーに成果を感じられていますでしょうか？</w:t>
      </w:r>
    </w:p>
    <w:p w14:paraId="533BA1AC" w14:textId="77777777" w:rsidR="00787E0E" w:rsidRDefault="00787E0E" w:rsidP="00787E0E">
      <w:pPr>
        <w:widowControl/>
        <w:autoSpaceDE w:val="0"/>
        <w:autoSpaceDN w:val="0"/>
        <w:adjustRightInd w:val="0"/>
        <w:jc w:val="left"/>
        <w:rPr>
          <w:rFonts w:ascii="Osaka−等幅" w:eastAsia="Osaka−等幅" w:cs="Osaka−等幅"/>
          <w:kern w:val="0"/>
          <w:sz w:val="20"/>
          <w:szCs w:val="20"/>
        </w:rPr>
      </w:pPr>
      <w:r>
        <w:rPr>
          <w:rFonts w:ascii="Osaka−等幅" w:eastAsia="Osaka−等幅" w:cs="Osaka−等幅" w:hint="eastAsia"/>
          <w:kern w:val="0"/>
          <w:sz w:val="20"/>
          <w:szCs w:val="20"/>
        </w:rPr>
        <w:t>成果が出たとしても、長続きしなかったり、何か足りないものを感じている方は</w:t>
      </w:r>
    </w:p>
    <w:p w14:paraId="31B61622" w14:textId="77777777" w:rsidR="00787E0E" w:rsidRDefault="00787E0E" w:rsidP="00787E0E">
      <w:pPr>
        <w:widowControl/>
        <w:autoSpaceDE w:val="0"/>
        <w:autoSpaceDN w:val="0"/>
        <w:adjustRightInd w:val="0"/>
        <w:jc w:val="left"/>
        <w:rPr>
          <w:rFonts w:ascii="Osaka−等幅" w:eastAsia="Osaka−等幅" w:cs="Osaka−等幅"/>
          <w:kern w:val="0"/>
          <w:sz w:val="20"/>
          <w:szCs w:val="20"/>
        </w:rPr>
      </w:pPr>
      <w:r>
        <w:rPr>
          <w:rFonts w:ascii="Osaka−等幅" w:eastAsia="Osaka−等幅" w:cs="Osaka−等幅" w:hint="eastAsia"/>
          <w:kern w:val="0"/>
          <w:sz w:val="20"/>
          <w:szCs w:val="20"/>
        </w:rPr>
        <w:t>多いかもしれません。</w:t>
      </w:r>
    </w:p>
    <w:p w14:paraId="317BD73E" w14:textId="77777777" w:rsidR="00787E0E" w:rsidRDefault="00787E0E" w:rsidP="00787E0E">
      <w:pPr>
        <w:widowControl/>
        <w:autoSpaceDE w:val="0"/>
        <w:autoSpaceDN w:val="0"/>
        <w:adjustRightInd w:val="0"/>
        <w:jc w:val="left"/>
        <w:rPr>
          <w:rFonts w:ascii="Osaka−等幅" w:eastAsia="Osaka−等幅" w:cs="Osaka−等幅"/>
          <w:kern w:val="0"/>
          <w:sz w:val="20"/>
          <w:szCs w:val="20"/>
        </w:rPr>
      </w:pPr>
    </w:p>
    <w:p w14:paraId="76FD2489" w14:textId="77777777" w:rsidR="00787E0E" w:rsidRDefault="00787E0E" w:rsidP="00787E0E">
      <w:pPr>
        <w:widowControl/>
        <w:autoSpaceDE w:val="0"/>
        <w:autoSpaceDN w:val="0"/>
        <w:adjustRightInd w:val="0"/>
        <w:jc w:val="left"/>
        <w:rPr>
          <w:rFonts w:ascii="Osaka−等幅" w:eastAsia="Osaka−等幅" w:cs="Osaka−等幅"/>
          <w:kern w:val="0"/>
          <w:sz w:val="20"/>
          <w:szCs w:val="20"/>
        </w:rPr>
      </w:pPr>
    </w:p>
    <w:p w14:paraId="686F92C1" w14:textId="77777777" w:rsidR="00787E0E" w:rsidRDefault="00787E0E" w:rsidP="00787E0E">
      <w:pPr>
        <w:widowControl/>
        <w:autoSpaceDE w:val="0"/>
        <w:autoSpaceDN w:val="0"/>
        <w:adjustRightInd w:val="0"/>
        <w:jc w:val="left"/>
        <w:rPr>
          <w:rFonts w:ascii="Osaka−等幅" w:eastAsia="Osaka−等幅" w:cs="Osaka−等幅"/>
          <w:kern w:val="0"/>
          <w:sz w:val="20"/>
          <w:szCs w:val="20"/>
        </w:rPr>
      </w:pPr>
      <w:r>
        <w:rPr>
          <w:rFonts w:ascii="Osaka−等幅" w:eastAsia="Osaka−等幅" w:cs="Osaka−等幅" w:hint="eastAsia"/>
          <w:kern w:val="0"/>
          <w:sz w:val="20"/>
          <w:szCs w:val="20"/>
        </w:rPr>
        <w:t>それは、パソコンで言うアプリケーション・ソフト</w:t>
      </w:r>
      <w:r>
        <w:rPr>
          <w:rFonts w:ascii="Osaka−等幅" w:eastAsia="Osaka−等幅" w:cs="Osaka−等幅"/>
          <w:kern w:val="0"/>
          <w:sz w:val="20"/>
          <w:szCs w:val="20"/>
        </w:rPr>
        <w:t>(AS)</w:t>
      </w:r>
      <w:r>
        <w:rPr>
          <w:rFonts w:ascii="Osaka−等幅" w:eastAsia="Osaka−等幅" w:cs="Osaka−等幅" w:hint="eastAsia"/>
          <w:kern w:val="0"/>
          <w:sz w:val="20"/>
          <w:szCs w:val="20"/>
        </w:rPr>
        <w:t>、</w:t>
      </w:r>
    </w:p>
    <w:p w14:paraId="1B5DE10A" w14:textId="77777777" w:rsidR="00787E0E" w:rsidRDefault="00787E0E" w:rsidP="00787E0E">
      <w:pPr>
        <w:widowControl/>
        <w:autoSpaceDE w:val="0"/>
        <w:autoSpaceDN w:val="0"/>
        <w:adjustRightInd w:val="0"/>
        <w:jc w:val="left"/>
        <w:rPr>
          <w:rFonts w:ascii="Osaka−等幅" w:eastAsia="Osaka−等幅" w:cs="Osaka−等幅"/>
          <w:kern w:val="0"/>
          <w:sz w:val="20"/>
          <w:szCs w:val="20"/>
        </w:rPr>
      </w:pPr>
      <w:r>
        <w:rPr>
          <w:rFonts w:ascii="Osaka−等幅" w:eastAsia="Osaka−等幅" w:cs="Osaka−等幅" w:hint="eastAsia"/>
          <w:kern w:val="0"/>
          <w:sz w:val="20"/>
          <w:szCs w:val="20"/>
        </w:rPr>
        <w:t>すなわちスキルやテクニックだけを学んでいるからなのです。</w:t>
      </w:r>
    </w:p>
    <w:p w14:paraId="7B8EF7D3" w14:textId="77777777" w:rsidR="00787E0E" w:rsidRDefault="00787E0E" w:rsidP="00787E0E">
      <w:pPr>
        <w:widowControl/>
        <w:autoSpaceDE w:val="0"/>
        <w:autoSpaceDN w:val="0"/>
        <w:adjustRightInd w:val="0"/>
        <w:jc w:val="left"/>
        <w:rPr>
          <w:rFonts w:ascii="Osaka−等幅" w:eastAsia="Osaka−等幅" w:cs="Osaka−等幅"/>
          <w:kern w:val="0"/>
          <w:sz w:val="20"/>
          <w:szCs w:val="20"/>
        </w:rPr>
      </w:pPr>
    </w:p>
    <w:p w14:paraId="36C64686" w14:textId="77777777" w:rsidR="00787E0E" w:rsidRDefault="00787E0E" w:rsidP="00787E0E">
      <w:pPr>
        <w:widowControl/>
        <w:autoSpaceDE w:val="0"/>
        <w:autoSpaceDN w:val="0"/>
        <w:adjustRightInd w:val="0"/>
        <w:jc w:val="left"/>
        <w:rPr>
          <w:rFonts w:ascii="Osaka−等幅" w:eastAsia="Osaka−等幅" w:cs="Osaka−等幅"/>
          <w:kern w:val="0"/>
          <w:sz w:val="20"/>
          <w:szCs w:val="20"/>
        </w:rPr>
      </w:pPr>
      <w:r>
        <w:rPr>
          <w:rFonts w:ascii="Osaka−等幅" w:eastAsia="Osaka−等幅" w:cs="Osaka−等幅" w:hint="eastAsia"/>
          <w:kern w:val="0"/>
          <w:sz w:val="20"/>
          <w:szCs w:val="20"/>
        </w:rPr>
        <w:t>大切なのは、そのアプリケーション・ソフトを起動して最大限に使いこなすための</w:t>
      </w:r>
    </w:p>
    <w:p w14:paraId="6F8C59AB" w14:textId="77777777" w:rsidR="00787E0E" w:rsidRDefault="00787E0E" w:rsidP="00787E0E">
      <w:pPr>
        <w:widowControl/>
        <w:autoSpaceDE w:val="0"/>
        <w:autoSpaceDN w:val="0"/>
        <w:adjustRightInd w:val="0"/>
        <w:jc w:val="left"/>
        <w:rPr>
          <w:rFonts w:ascii="Osaka−等幅" w:eastAsia="Osaka−等幅" w:cs="Osaka−等幅"/>
          <w:kern w:val="0"/>
          <w:sz w:val="20"/>
          <w:szCs w:val="20"/>
        </w:rPr>
      </w:pPr>
      <w:r>
        <w:rPr>
          <w:rFonts w:ascii="Osaka−等幅" w:eastAsia="Osaka−等幅" w:cs="Osaka−等幅" w:hint="eastAsia"/>
          <w:kern w:val="0"/>
          <w:sz w:val="20"/>
          <w:szCs w:val="20"/>
        </w:rPr>
        <w:t>オペレーティング・ソフト（</w:t>
      </w:r>
      <w:r>
        <w:rPr>
          <w:rFonts w:ascii="Osaka−等幅" w:eastAsia="Osaka−等幅" w:cs="Osaka−等幅"/>
          <w:kern w:val="0"/>
          <w:sz w:val="20"/>
          <w:szCs w:val="20"/>
        </w:rPr>
        <w:t>OS</w:t>
      </w:r>
      <w:r>
        <w:rPr>
          <w:rFonts w:ascii="Osaka−等幅" w:eastAsia="Osaka−等幅" w:cs="Osaka−等幅" w:hint="eastAsia"/>
          <w:kern w:val="0"/>
          <w:sz w:val="20"/>
          <w:szCs w:val="20"/>
        </w:rPr>
        <w:t>）となる、脳の使い方を鍛える必要があるのです。</w:t>
      </w:r>
    </w:p>
    <w:p w14:paraId="7658F0E6" w14:textId="77777777" w:rsidR="00787E0E" w:rsidRDefault="00787E0E" w:rsidP="00787E0E">
      <w:pPr>
        <w:widowControl/>
        <w:autoSpaceDE w:val="0"/>
        <w:autoSpaceDN w:val="0"/>
        <w:adjustRightInd w:val="0"/>
        <w:jc w:val="left"/>
        <w:rPr>
          <w:rFonts w:ascii="Osaka−等幅" w:eastAsia="Osaka−等幅" w:cs="Osaka−等幅"/>
          <w:kern w:val="0"/>
          <w:sz w:val="20"/>
          <w:szCs w:val="20"/>
        </w:rPr>
      </w:pPr>
    </w:p>
    <w:p w14:paraId="4D1EAA74" w14:textId="77777777" w:rsidR="00787E0E" w:rsidRDefault="00787E0E" w:rsidP="00787E0E">
      <w:pPr>
        <w:widowControl/>
        <w:autoSpaceDE w:val="0"/>
        <w:autoSpaceDN w:val="0"/>
        <w:adjustRightInd w:val="0"/>
        <w:jc w:val="left"/>
        <w:rPr>
          <w:rFonts w:ascii="Osaka−等幅" w:eastAsia="Osaka−等幅" w:cs="Osaka−等幅"/>
          <w:kern w:val="0"/>
          <w:sz w:val="20"/>
          <w:szCs w:val="20"/>
        </w:rPr>
      </w:pPr>
    </w:p>
    <w:p w14:paraId="2C7E0A92" w14:textId="77777777" w:rsidR="00787E0E" w:rsidRDefault="00787E0E" w:rsidP="00787E0E">
      <w:pPr>
        <w:widowControl/>
        <w:autoSpaceDE w:val="0"/>
        <w:autoSpaceDN w:val="0"/>
        <w:adjustRightInd w:val="0"/>
        <w:jc w:val="left"/>
        <w:rPr>
          <w:rFonts w:ascii="Osaka−等幅" w:eastAsia="Osaka−等幅" w:cs="Osaka−等幅"/>
          <w:kern w:val="0"/>
          <w:sz w:val="20"/>
          <w:szCs w:val="20"/>
        </w:rPr>
      </w:pPr>
      <w:r>
        <w:rPr>
          <w:rFonts w:ascii="Osaka−等幅" w:eastAsia="Osaka−等幅" w:cs="Osaka−等幅" w:hint="eastAsia"/>
          <w:kern w:val="0"/>
          <w:sz w:val="20"/>
          <w:szCs w:val="20"/>
        </w:rPr>
        <w:t>セールスにおいて、一番大切なことは、営業スキルの前にあること</w:t>
      </w:r>
    </w:p>
    <w:p w14:paraId="7A684220" w14:textId="77777777" w:rsidR="00787E0E" w:rsidRDefault="00787E0E" w:rsidP="00787E0E">
      <w:pPr>
        <w:widowControl/>
        <w:autoSpaceDE w:val="0"/>
        <w:autoSpaceDN w:val="0"/>
        <w:adjustRightInd w:val="0"/>
        <w:jc w:val="left"/>
        <w:rPr>
          <w:rFonts w:ascii="Osaka−等幅" w:eastAsia="Osaka−等幅" w:cs="Osaka−等幅"/>
          <w:kern w:val="0"/>
          <w:sz w:val="20"/>
          <w:szCs w:val="20"/>
        </w:rPr>
      </w:pPr>
      <w:r>
        <w:rPr>
          <w:rFonts w:ascii="Osaka−等幅" w:eastAsia="Osaka−等幅" w:cs="Osaka−等幅" w:hint="eastAsia"/>
          <w:kern w:val="0"/>
          <w:sz w:val="20"/>
          <w:szCs w:val="20"/>
        </w:rPr>
        <w:t>「自分はこれだけの契約額を扱うにふさわしい人間である」</w:t>
      </w:r>
    </w:p>
    <w:p w14:paraId="0CBDC395" w14:textId="77777777" w:rsidR="00787E0E" w:rsidRDefault="00787E0E" w:rsidP="00787E0E">
      <w:pPr>
        <w:widowControl/>
        <w:autoSpaceDE w:val="0"/>
        <w:autoSpaceDN w:val="0"/>
        <w:adjustRightInd w:val="0"/>
        <w:jc w:val="left"/>
        <w:rPr>
          <w:rFonts w:ascii="Osaka−等幅" w:eastAsia="Osaka−等幅" w:cs="Osaka−等幅"/>
          <w:kern w:val="0"/>
          <w:sz w:val="20"/>
          <w:szCs w:val="20"/>
        </w:rPr>
      </w:pPr>
      <w:r>
        <w:rPr>
          <w:rFonts w:ascii="Osaka−等幅" w:eastAsia="Osaka−等幅" w:cs="Osaka−等幅" w:hint="eastAsia"/>
          <w:kern w:val="0"/>
          <w:sz w:val="20"/>
          <w:szCs w:val="20"/>
        </w:rPr>
        <w:lastRenderedPageBreak/>
        <w:t>「自分はこの富裕層の顧客と契約を結ぶにふさわしい人間である」</w:t>
      </w:r>
    </w:p>
    <w:p w14:paraId="6704EBA4" w14:textId="77777777" w:rsidR="00787E0E" w:rsidRDefault="00787E0E" w:rsidP="00787E0E">
      <w:pPr>
        <w:widowControl/>
        <w:autoSpaceDE w:val="0"/>
        <w:autoSpaceDN w:val="0"/>
        <w:adjustRightInd w:val="0"/>
        <w:jc w:val="left"/>
        <w:rPr>
          <w:rFonts w:ascii="Osaka−等幅" w:eastAsia="Osaka−等幅" w:cs="Osaka−等幅"/>
          <w:kern w:val="0"/>
          <w:sz w:val="20"/>
          <w:szCs w:val="20"/>
        </w:rPr>
      </w:pPr>
      <w:r>
        <w:rPr>
          <w:rFonts w:ascii="Osaka−等幅" w:eastAsia="Osaka−等幅" w:cs="Osaka−等幅" w:hint="eastAsia"/>
          <w:kern w:val="0"/>
          <w:sz w:val="20"/>
          <w:szCs w:val="20"/>
        </w:rPr>
        <w:t>という、</w:t>
      </w:r>
    </w:p>
    <w:p w14:paraId="42D0DB7A" w14:textId="77777777" w:rsidR="00787E0E" w:rsidRDefault="00787E0E" w:rsidP="00787E0E">
      <w:pPr>
        <w:widowControl/>
        <w:autoSpaceDE w:val="0"/>
        <w:autoSpaceDN w:val="0"/>
        <w:adjustRightInd w:val="0"/>
        <w:jc w:val="left"/>
        <w:rPr>
          <w:rFonts w:ascii="Osaka−等幅" w:eastAsia="Osaka−等幅" w:cs="Osaka−等幅"/>
          <w:kern w:val="0"/>
          <w:sz w:val="20"/>
          <w:szCs w:val="20"/>
        </w:rPr>
      </w:pPr>
    </w:p>
    <w:p w14:paraId="6180BC8C" w14:textId="77777777" w:rsidR="00787E0E" w:rsidRDefault="00787E0E" w:rsidP="00787E0E">
      <w:pPr>
        <w:widowControl/>
        <w:autoSpaceDE w:val="0"/>
        <w:autoSpaceDN w:val="0"/>
        <w:adjustRightInd w:val="0"/>
        <w:jc w:val="left"/>
        <w:rPr>
          <w:rFonts w:ascii="Osaka−等幅" w:eastAsia="Osaka−等幅" w:cs="Osaka−等幅"/>
          <w:kern w:val="0"/>
          <w:sz w:val="20"/>
          <w:szCs w:val="20"/>
        </w:rPr>
      </w:pPr>
      <w:r>
        <w:rPr>
          <w:rFonts w:ascii="Osaka−等幅" w:eastAsia="Osaka−等幅" w:cs="Osaka−等幅" w:hint="eastAsia"/>
          <w:kern w:val="0"/>
          <w:sz w:val="20"/>
          <w:szCs w:val="20"/>
        </w:rPr>
        <w:t>自身への潜在意識レベルでの許可、すなわち自身が作り出している</w:t>
      </w:r>
    </w:p>
    <w:p w14:paraId="22CE2FE9" w14:textId="77777777" w:rsidR="00787E0E" w:rsidRDefault="00787E0E" w:rsidP="00787E0E">
      <w:pPr>
        <w:widowControl/>
        <w:autoSpaceDE w:val="0"/>
        <w:autoSpaceDN w:val="0"/>
        <w:adjustRightInd w:val="0"/>
        <w:jc w:val="left"/>
        <w:rPr>
          <w:rFonts w:ascii="Osaka−等幅" w:eastAsia="Osaka−等幅" w:cs="Osaka−等幅"/>
          <w:kern w:val="0"/>
          <w:sz w:val="20"/>
          <w:szCs w:val="20"/>
        </w:rPr>
      </w:pPr>
      <w:r>
        <w:rPr>
          <w:rFonts w:ascii="Osaka−等幅" w:eastAsia="Osaka−等幅" w:cs="Osaka−等幅" w:hint="eastAsia"/>
          <w:kern w:val="0"/>
          <w:sz w:val="20"/>
          <w:szCs w:val="20"/>
        </w:rPr>
        <w:t>自己像（セルフイメージ）を明確にすることにあるのです。</w:t>
      </w:r>
    </w:p>
    <w:p w14:paraId="5B10CA72" w14:textId="77777777" w:rsidR="00787E0E" w:rsidRDefault="00787E0E" w:rsidP="00787E0E">
      <w:pPr>
        <w:widowControl/>
        <w:autoSpaceDE w:val="0"/>
        <w:autoSpaceDN w:val="0"/>
        <w:adjustRightInd w:val="0"/>
        <w:jc w:val="left"/>
        <w:rPr>
          <w:rFonts w:ascii="Osaka−等幅" w:eastAsia="Osaka−等幅" w:cs="Osaka−等幅"/>
          <w:kern w:val="0"/>
          <w:sz w:val="20"/>
          <w:szCs w:val="20"/>
        </w:rPr>
      </w:pPr>
    </w:p>
    <w:p w14:paraId="2E335839" w14:textId="77777777" w:rsidR="00787E0E" w:rsidRDefault="00787E0E" w:rsidP="00787E0E">
      <w:pPr>
        <w:widowControl/>
        <w:autoSpaceDE w:val="0"/>
        <w:autoSpaceDN w:val="0"/>
        <w:adjustRightInd w:val="0"/>
        <w:jc w:val="left"/>
        <w:rPr>
          <w:rFonts w:ascii="Osaka−等幅" w:eastAsia="Osaka−等幅" w:cs="Osaka−等幅"/>
          <w:kern w:val="0"/>
          <w:sz w:val="20"/>
          <w:szCs w:val="20"/>
        </w:rPr>
      </w:pPr>
      <w:r>
        <w:rPr>
          <w:rFonts w:ascii="Osaka−等幅" w:eastAsia="Osaka−等幅" w:cs="Osaka−等幅"/>
          <w:kern w:val="0"/>
          <w:sz w:val="20"/>
          <w:szCs w:val="20"/>
        </w:rPr>
        <w:t>http://www.magiclamp.co.jp/1day/</w:t>
      </w:r>
    </w:p>
    <w:p w14:paraId="02CC5043" w14:textId="77777777" w:rsidR="00787E0E" w:rsidRDefault="00787E0E" w:rsidP="00787E0E">
      <w:pPr>
        <w:widowControl/>
        <w:autoSpaceDE w:val="0"/>
        <w:autoSpaceDN w:val="0"/>
        <w:adjustRightInd w:val="0"/>
        <w:jc w:val="left"/>
        <w:rPr>
          <w:rFonts w:ascii="Osaka−等幅" w:eastAsia="Osaka−等幅" w:cs="Osaka−等幅"/>
          <w:kern w:val="0"/>
          <w:sz w:val="20"/>
          <w:szCs w:val="20"/>
        </w:rPr>
      </w:pPr>
    </w:p>
    <w:p w14:paraId="732FCDBD" w14:textId="54B9CF71" w:rsidR="00787E0E" w:rsidRDefault="00787E0E" w:rsidP="00787E0E">
      <w:pPr>
        <w:widowControl/>
        <w:autoSpaceDE w:val="0"/>
        <w:autoSpaceDN w:val="0"/>
        <w:adjustRightInd w:val="0"/>
        <w:jc w:val="left"/>
        <w:rPr>
          <w:rFonts w:ascii="Osaka−等幅" w:eastAsia="Osaka−等幅" w:cs="Osaka−等幅"/>
          <w:kern w:val="0"/>
          <w:sz w:val="20"/>
          <w:szCs w:val="20"/>
        </w:rPr>
      </w:pPr>
      <w:r>
        <w:rPr>
          <w:rFonts w:ascii="Osaka−等幅" w:eastAsia="Osaka−等幅" w:cs="Osaka−等幅"/>
          <w:kern w:val="0"/>
          <w:sz w:val="20"/>
          <w:szCs w:val="20"/>
        </w:rPr>
        <w:t>-------------------------------------------------------------------------------------</w:t>
      </w:r>
    </w:p>
    <w:p w14:paraId="0BF4BCBC" w14:textId="1D15AD2B" w:rsidR="00787E0E" w:rsidRDefault="00E9509C" w:rsidP="00787E0E">
      <w:pPr>
        <w:widowControl/>
        <w:autoSpaceDE w:val="0"/>
        <w:autoSpaceDN w:val="0"/>
        <w:adjustRightInd w:val="0"/>
        <w:jc w:val="left"/>
        <w:rPr>
          <w:rFonts w:ascii="Osaka−等幅" w:eastAsia="Osaka−等幅" w:cs="Osaka−等幅"/>
          <w:kern w:val="0"/>
          <w:sz w:val="20"/>
          <w:szCs w:val="20"/>
        </w:rPr>
      </w:pPr>
      <w:r>
        <w:rPr>
          <w:rFonts w:ascii="Osaka−等幅" w:eastAsia="Osaka−等幅" w:cs="Osaka−等幅" w:hint="eastAsia"/>
          <w:kern w:val="0"/>
          <w:sz w:val="20"/>
          <w:szCs w:val="20"/>
        </w:rPr>
        <w:t>＜第１６</w:t>
      </w:r>
      <w:r w:rsidR="00787E0E">
        <w:rPr>
          <w:rFonts w:ascii="Osaka−等幅" w:eastAsia="Osaka−等幅" w:cs="Osaka−等幅" w:hint="eastAsia"/>
          <w:kern w:val="0"/>
          <w:sz w:val="20"/>
          <w:szCs w:val="20"/>
        </w:rPr>
        <w:t>期＞</w:t>
      </w:r>
    </w:p>
    <w:p w14:paraId="46F92015" w14:textId="77777777" w:rsidR="00787E0E" w:rsidRDefault="00787E0E" w:rsidP="00787E0E">
      <w:pPr>
        <w:widowControl/>
        <w:autoSpaceDE w:val="0"/>
        <w:autoSpaceDN w:val="0"/>
        <w:adjustRightInd w:val="0"/>
        <w:jc w:val="left"/>
        <w:rPr>
          <w:rFonts w:ascii="Osaka−等幅" w:eastAsia="Osaka−等幅" w:cs="Osaka−等幅"/>
          <w:kern w:val="0"/>
          <w:sz w:val="20"/>
          <w:szCs w:val="20"/>
        </w:rPr>
      </w:pPr>
      <w:r>
        <w:rPr>
          <w:rFonts w:ascii="Osaka−等幅" w:eastAsia="Osaka−等幅" w:cs="Osaka−等幅" w:hint="eastAsia"/>
          <w:kern w:val="0"/>
          <w:sz w:val="20"/>
          <w:szCs w:val="20"/>
        </w:rPr>
        <w:t>中井隆栄経営塾『幸せな成功者』育成</w:t>
      </w:r>
      <w:r>
        <w:rPr>
          <w:rFonts w:ascii="Osaka−等幅" w:eastAsia="Osaka−等幅" w:cs="Osaka−等幅"/>
          <w:kern w:val="0"/>
          <w:sz w:val="20"/>
          <w:szCs w:val="20"/>
        </w:rPr>
        <w:t>6</w:t>
      </w:r>
      <w:r>
        <w:rPr>
          <w:rFonts w:ascii="Osaka−等幅" w:eastAsia="Osaka−等幅" w:cs="Osaka−等幅" w:hint="eastAsia"/>
          <w:kern w:val="0"/>
          <w:sz w:val="20"/>
          <w:szCs w:val="20"/>
        </w:rPr>
        <w:t>ヶ月間ライブコース募集開始！！</w:t>
      </w:r>
    </w:p>
    <w:p w14:paraId="5E50B0C6" w14:textId="77777777" w:rsidR="00787E0E" w:rsidRDefault="00787E0E" w:rsidP="00787E0E">
      <w:pPr>
        <w:widowControl/>
        <w:autoSpaceDE w:val="0"/>
        <w:autoSpaceDN w:val="0"/>
        <w:adjustRightInd w:val="0"/>
        <w:jc w:val="left"/>
        <w:rPr>
          <w:rFonts w:ascii="Osaka−等幅" w:eastAsia="Osaka−等幅" w:cs="Osaka−等幅"/>
          <w:kern w:val="0"/>
          <w:sz w:val="20"/>
          <w:szCs w:val="20"/>
        </w:rPr>
      </w:pPr>
    </w:p>
    <w:p w14:paraId="589A9264" w14:textId="77777777" w:rsidR="00787E0E" w:rsidRDefault="00787E0E" w:rsidP="00787E0E">
      <w:pPr>
        <w:widowControl/>
        <w:autoSpaceDE w:val="0"/>
        <w:autoSpaceDN w:val="0"/>
        <w:adjustRightInd w:val="0"/>
        <w:jc w:val="left"/>
        <w:rPr>
          <w:rFonts w:ascii="Osaka−等幅" w:eastAsia="Osaka−等幅" w:cs="Osaka−等幅"/>
          <w:kern w:val="0"/>
          <w:sz w:val="20"/>
          <w:szCs w:val="20"/>
        </w:rPr>
      </w:pPr>
      <w:r>
        <w:rPr>
          <w:rFonts w:ascii="Osaka−等幅" w:eastAsia="Osaka−等幅" w:cs="Osaka−等幅" w:hint="eastAsia"/>
          <w:kern w:val="0"/>
          <w:sz w:val="20"/>
          <w:szCs w:val="20"/>
        </w:rPr>
        <w:t>成功のスピードとスケールを決定する最大の要素は「セルフ・イメージ」！</w:t>
      </w:r>
    </w:p>
    <w:p w14:paraId="3CEEE6D6" w14:textId="77777777" w:rsidR="00787E0E" w:rsidRDefault="00787E0E" w:rsidP="00787E0E">
      <w:pPr>
        <w:widowControl/>
        <w:autoSpaceDE w:val="0"/>
        <w:autoSpaceDN w:val="0"/>
        <w:adjustRightInd w:val="0"/>
        <w:jc w:val="left"/>
        <w:rPr>
          <w:rFonts w:ascii="Osaka−等幅" w:eastAsia="Osaka−等幅" w:cs="Osaka−等幅"/>
          <w:kern w:val="0"/>
          <w:sz w:val="20"/>
          <w:szCs w:val="20"/>
        </w:rPr>
      </w:pPr>
      <w:r>
        <w:rPr>
          <w:rFonts w:ascii="Osaka−等幅" w:eastAsia="Osaka−等幅" w:cs="Osaka−等幅" w:hint="eastAsia"/>
          <w:kern w:val="0"/>
          <w:sz w:val="20"/>
          <w:szCs w:val="20"/>
        </w:rPr>
        <w:t>そのセルフ・イメージを</w:t>
      </w:r>
      <w:r>
        <w:rPr>
          <w:rFonts w:ascii="Osaka−等幅" w:eastAsia="Osaka−等幅" w:cs="Osaka−等幅"/>
          <w:kern w:val="0"/>
          <w:sz w:val="20"/>
          <w:szCs w:val="20"/>
        </w:rPr>
        <w:t>6</w:t>
      </w:r>
      <w:r>
        <w:rPr>
          <w:rFonts w:ascii="Osaka−等幅" w:eastAsia="Osaka−等幅" w:cs="Osaka−等幅" w:hint="eastAsia"/>
          <w:kern w:val="0"/>
          <w:sz w:val="20"/>
          <w:szCs w:val="20"/>
        </w:rPr>
        <w:t>ケ月間で書き換え、「脳科学」・「心理学」を活用</w:t>
      </w:r>
    </w:p>
    <w:p w14:paraId="341A77C9" w14:textId="77777777" w:rsidR="00787E0E" w:rsidRDefault="00787E0E" w:rsidP="00787E0E">
      <w:pPr>
        <w:widowControl/>
        <w:autoSpaceDE w:val="0"/>
        <w:autoSpaceDN w:val="0"/>
        <w:adjustRightInd w:val="0"/>
        <w:jc w:val="left"/>
        <w:rPr>
          <w:rFonts w:ascii="Osaka−等幅" w:eastAsia="Osaka−等幅" w:cs="Osaka−等幅"/>
          <w:kern w:val="0"/>
          <w:sz w:val="20"/>
          <w:szCs w:val="20"/>
        </w:rPr>
      </w:pPr>
      <w:r>
        <w:rPr>
          <w:rFonts w:ascii="Osaka−等幅" w:eastAsia="Osaka−等幅" w:cs="Osaka−等幅" w:hint="eastAsia"/>
          <w:kern w:val="0"/>
          <w:sz w:val="20"/>
          <w:szCs w:val="20"/>
        </w:rPr>
        <w:t>した「ビジネス＆メンタル・スキル」を身につけ、ビジネスと人生の両面で</w:t>
      </w:r>
    </w:p>
    <w:p w14:paraId="76721DE7" w14:textId="77777777" w:rsidR="00787E0E" w:rsidRDefault="00787E0E" w:rsidP="00787E0E">
      <w:pPr>
        <w:widowControl/>
        <w:autoSpaceDE w:val="0"/>
        <w:autoSpaceDN w:val="0"/>
        <w:adjustRightInd w:val="0"/>
        <w:jc w:val="left"/>
        <w:rPr>
          <w:rFonts w:ascii="Osaka−等幅" w:eastAsia="Osaka−等幅" w:cs="Osaka−等幅"/>
          <w:kern w:val="0"/>
          <w:sz w:val="20"/>
          <w:szCs w:val="20"/>
        </w:rPr>
      </w:pPr>
      <w:r>
        <w:rPr>
          <w:rFonts w:ascii="Osaka−等幅" w:eastAsia="Osaka−等幅" w:cs="Osaka−等幅" w:hint="eastAsia"/>
          <w:kern w:val="0"/>
          <w:sz w:val="20"/>
          <w:szCs w:val="20"/>
        </w:rPr>
        <w:t>『幸せな成功』を収める方法を「仲間」と共に手に入れませんか？</w:t>
      </w:r>
    </w:p>
    <w:p w14:paraId="12F2167D" w14:textId="77777777" w:rsidR="00787E0E" w:rsidRDefault="00787E0E" w:rsidP="00787E0E">
      <w:pPr>
        <w:widowControl/>
        <w:autoSpaceDE w:val="0"/>
        <w:autoSpaceDN w:val="0"/>
        <w:adjustRightInd w:val="0"/>
        <w:jc w:val="left"/>
        <w:rPr>
          <w:rFonts w:ascii="Osaka−等幅" w:eastAsia="Osaka−等幅" w:cs="Osaka−等幅"/>
          <w:kern w:val="0"/>
          <w:sz w:val="20"/>
          <w:szCs w:val="20"/>
        </w:rPr>
      </w:pPr>
    </w:p>
    <w:p w14:paraId="6C557EB7" w14:textId="77777777" w:rsidR="00787E0E" w:rsidRDefault="00787E0E" w:rsidP="00787E0E">
      <w:pPr>
        <w:widowControl/>
        <w:autoSpaceDE w:val="0"/>
        <w:autoSpaceDN w:val="0"/>
        <w:adjustRightInd w:val="0"/>
        <w:jc w:val="left"/>
        <w:rPr>
          <w:rFonts w:ascii="Osaka−等幅" w:eastAsia="Osaka−等幅" w:cs="Osaka−等幅"/>
          <w:kern w:val="0"/>
          <w:sz w:val="20"/>
          <w:szCs w:val="20"/>
        </w:rPr>
      </w:pPr>
      <w:r>
        <w:rPr>
          <w:rFonts w:ascii="Osaka−等幅" w:eastAsia="Osaka−等幅" w:cs="Osaka−等幅" w:hint="eastAsia"/>
          <w:kern w:val="0"/>
          <w:sz w:val="20"/>
          <w:szCs w:val="20"/>
        </w:rPr>
        <w:t>今回、中井隆栄経営塾『幸せな成功者』育成６ヶ月間ライブコースの体験版</w:t>
      </w:r>
    </w:p>
    <w:p w14:paraId="26EB335C" w14:textId="6B8B293C" w:rsidR="00787E0E" w:rsidRDefault="00787E0E" w:rsidP="00787E0E">
      <w:pPr>
        <w:widowControl/>
        <w:autoSpaceDE w:val="0"/>
        <w:autoSpaceDN w:val="0"/>
        <w:adjustRightInd w:val="0"/>
        <w:jc w:val="left"/>
        <w:rPr>
          <w:rFonts w:ascii="Osaka−等幅" w:eastAsia="Osaka−等幅" w:cs="Osaka−等幅"/>
          <w:kern w:val="0"/>
          <w:sz w:val="20"/>
          <w:szCs w:val="20"/>
        </w:rPr>
      </w:pPr>
      <w:r>
        <w:rPr>
          <w:rFonts w:ascii="Osaka−等幅" w:eastAsia="Osaka−等幅" w:cs="Osaka−等幅" w:hint="eastAsia"/>
          <w:kern w:val="0"/>
          <w:sz w:val="20"/>
          <w:szCs w:val="20"/>
        </w:rPr>
        <w:t>である「</w:t>
      </w:r>
      <w:r>
        <w:rPr>
          <w:rFonts w:ascii="Osaka−等幅" w:eastAsia="Osaka−等幅" w:cs="Osaka−等幅"/>
          <w:kern w:val="0"/>
          <w:sz w:val="20"/>
          <w:szCs w:val="20"/>
        </w:rPr>
        <w:t>1</w:t>
      </w:r>
      <w:r w:rsidR="0028502C">
        <w:rPr>
          <w:rFonts w:ascii="Osaka−等幅" w:eastAsia="Osaka−等幅" w:cs="Osaka−等幅" w:hint="eastAsia"/>
          <w:kern w:val="0"/>
          <w:sz w:val="20"/>
          <w:szCs w:val="20"/>
        </w:rPr>
        <w:t>日特別講座」が、東京・大阪・名古屋</w:t>
      </w:r>
      <w:r>
        <w:rPr>
          <w:rFonts w:ascii="Osaka−等幅" w:eastAsia="Osaka−等幅" w:cs="Osaka−等幅" w:hint="eastAsia"/>
          <w:kern w:val="0"/>
          <w:sz w:val="20"/>
          <w:szCs w:val="20"/>
        </w:rPr>
        <w:t>で開催されます。</w:t>
      </w:r>
    </w:p>
    <w:p w14:paraId="281E1415" w14:textId="77777777" w:rsidR="00787E0E" w:rsidRDefault="00787E0E" w:rsidP="00787E0E">
      <w:pPr>
        <w:widowControl/>
        <w:autoSpaceDE w:val="0"/>
        <w:autoSpaceDN w:val="0"/>
        <w:adjustRightInd w:val="0"/>
        <w:jc w:val="left"/>
        <w:rPr>
          <w:rFonts w:ascii="Osaka−等幅" w:eastAsia="Osaka−等幅" w:cs="Osaka−等幅"/>
          <w:kern w:val="0"/>
          <w:sz w:val="20"/>
          <w:szCs w:val="20"/>
        </w:rPr>
      </w:pPr>
    </w:p>
    <w:p w14:paraId="24F5444B" w14:textId="77777777" w:rsidR="00787E0E" w:rsidRDefault="00787E0E" w:rsidP="00787E0E">
      <w:pPr>
        <w:widowControl/>
        <w:autoSpaceDE w:val="0"/>
        <w:autoSpaceDN w:val="0"/>
        <w:adjustRightInd w:val="0"/>
        <w:jc w:val="left"/>
        <w:rPr>
          <w:rFonts w:ascii="Osaka−等幅" w:eastAsia="Osaka−等幅" w:cs="Osaka−等幅"/>
          <w:kern w:val="0"/>
          <w:sz w:val="20"/>
          <w:szCs w:val="20"/>
        </w:rPr>
      </w:pPr>
      <w:r>
        <w:rPr>
          <w:rFonts w:ascii="Osaka−等幅" w:eastAsia="Osaka−等幅" w:cs="Osaka−等幅" w:hint="eastAsia"/>
          <w:kern w:val="0"/>
          <w:sz w:val="20"/>
          <w:szCs w:val="20"/>
        </w:rPr>
        <w:t>〇</w:t>
      </w:r>
      <w:r>
        <w:rPr>
          <w:rFonts w:ascii="Osaka−等幅" w:eastAsia="Osaka−等幅" w:cs="Osaka−等幅"/>
          <w:kern w:val="0"/>
          <w:sz w:val="20"/>
          <w:szCs w:val="20"/>
        </w:rPr>
        <w:t>1</w:t>
      </w:r>
      <w:r>
        <w:rPr>
          <w:rFonts w:ascii="Osaka−等幅" w:eastAsia="Osaka−等幅" w:cs="Osaka−等幅" w:hint="eastAsia"/>
          <w:kern w:val="0"/>
          <w:sz w:val="20"/>
          <w:szCs w:val="20"/>
        </w:rPr>
        <w:t>日特別講座〇</w:t>
      </w:r>
    </w:p>
    <w:p w14:paraId="7049C2D7" w14:textId="77777777" w:rsidR="00787E0E" w:rsidRDefault="00787E0E" w:rsidP="00787E0E">
      <w:pPr>
        <w:widowControl/>
        <w:autoSpaceDE w:val="0"/>
        <w:autoSpaceDN w:val="0"/>
        <w:adjustRightInd w:val="0"/>
        <w:jc w:val="left"/>
        <w:rPr>
          <w:rFonts w:ascii="Osaka−等幅" w:eastAsia="Osaka−等幅" w:cs="Osaka−等幅"/>
          <w:kern w:val="0"/>
          <w:sz w:val="20"/>
          <w:szCs w:val="20"/>
        </w:rPr>
      </w:pPr>
    </w:p>
    <w:p w14:paraId="58C4AAE4" w14:textId="77777777" w:rsidR="00787E0E" w:rsidRDefault="00787E0E" w:rsidP="00787E0E">
      <w:pPr>
        <w:widowControl/>
        <w:autoSpaceDE w:val="0"/>
        <w:autoSpaceDN w:val="0"/>
        <w:adjustRightInd w:val="0"/>
        <w:jc w:val="left"/>
        <w:rPr>
          <w:rFonts w:ascii="Osaka−等幅" w:eastAsia="Osaka−等幅" w:cs="Osaka−等幅"/>
          <w:kern w:val="0"/>
          <w:sz w:val="20"/>
          <w:szCs w:val="20"/>
        </w:rPr>
      </w:pPr>
      <w:r>
        <w:rPr>
          <w:rFonts w:ascii="Osaka−等幅" w:eastAsia="Osaka−等幅" w:cs="Osaka−等幅" w:hint="eastAsia"/>
          <w:kern w:val="0"/>
          <w:sz w:val="20"/>
          <w:szCs w:val="20"/>
        </w:rPr>
        <w:t>国内</w:t>
      </w:r>
      <w:r>
        <w:rPr>
          <w:rFonts w:ascii="Osaka−等幅" w:eastAsia="Osaka−等幅" w:cs="Osaka−等幅"/>
          <w:kern w:val="0"/>
          <w:sz w:val="20"/>
          <w:szCs w:val="20"/>
        </w:rPr>
        <w:t>8</w:t>
      </w:r>
      <w:r>
        <w:rPr>
          <w:rFonts w:ascii="Osaka−等幅" w:eastAsia="Osaka−等幅" w:cs="Osaka−等幅" w:hint="eastAsia"/>
          <w:kern w:val="0"/>
          <w:sz w:val="20"/>
          <w:szCs w:val="20"/>
        </w:rPr>
        <w:t>冊、海外</w:t>
      </w:r>
      <w:r>
        <w:rPr>
          <w:rFonts w:ascii="Osaka−等幅" w:eastAsia="Osaka−等幅" w:cs="Osaka−等幅"/>
          <w:kern w:val="0"/>
          <w:sz w:val="20"/>
          <w:szCs w:val="20"/>
        </w:rPr>
        <w:t>5</w:t>
      </w:r>
      <w:r>
        <w:rPr>
          <w:rFonts w:ascii="Osaka−等幅" w:eastAsia="Osaka−等幅" w:cs="Osaka−等幅" w:hint="eastAsia"/>
          <w:kern w:val="0"/>
          <w:sz w:val="20"/>
          <w:szCs w:val="20"/>
        </w:rPr>
        <w:t>冊を誇る実力派・経営コンサルタント</w:t>
      </w:r>
    </w:p>
    <w:p w14:paraId="0BDCBF2E" w14:textId="77777777" w:rsidR="00787E0E" w:rsidRDefault="00787E0E" w:rsidP="00787E0E">
      <w:pPr>
        <w:widowControl/>
        <w:autoSpaceDE w:val="0"/>
        <w:autoSpaceDN w:val="0"/>
        <w:adjustRightInd w:val="0"/>
        <w:jc w:val="left"/>
        <w:rPr>
          <w:rFonts w:ascii="Osaka−等幅" w:eastAsia="Osaka−等幅" w:cs="Osaka−等幅"/>
          <w:kern w:val="0"/>
          <w:sz w:val="20"/>
          <w:szCs w:val="20"/>
        </w:rPr>
      </w:pPr>
      <w:r>
        <w:rPr>
          <w:rFonts w:ascii="Osaka−等幅" w:eastAsia="Osaka−等幅" w:cs="Osaka−等幅" w:hint="eastAsia"/>
          <w:kern w:val="0"/>
          <w:sz w:val="20"/>
          <w:szCs w:val="20"/>
        </w:rPr>
        <w:t>中井隆栄が直接指導！</w:t>
      </w:r>
    </w:p>
    <w:p w14:paraId="2E9EECBA" w14:textId="77777777" w:rsidR="00787E0E" w:rsidRDefault="00787E0E" w:rsidP="00787E0E">
      <w:pPr>
        <w:widowControl/>
        <w:autoSpaceDE w:val="0"/>
        <w:autoSpaceDN w:val="0"/>
        <w:adjustRightInd w:val="0"/>
        <w:jc w:val="left"/>
        <w:rPr>
          <w:rFonts w:ascii="Osaka−等幅" w:eastAsia="Osaka−等幅" w:cs="Osaka−等幅"/>
          <w:kern w:val="0"/>
          <w:sz w:val="20"/>
          <w:szCs w:val="20"/>
        </w:rPr>
      </w:pPr>
    </w:p>
    <w:p w14:paraId="21EC6B12" w14:textId="77777777" w:rsidR="00787E0E" w:rsidRDefault="00787E0E" w:rsidP="00787E0E">
      <w:pPr>
        <w:widowControl/>
        <w:autoSpaceDE w:val="0"/>
        <w:autoSpaceDN w:val="0"/>
        <w:adjustRightInd w:val="0"/>
        <w:jc w:val="left"/>
        <w:rPr>
          <w:rFonts w:ascii="Osaka−等幅" w:eastAsia="Osaka−等幅" w:cs="Osaka−等幅"/>
          <w:kern w:val="0"/>
          <w:sz w:val="20"/>
          <w:szCs w:val="20"/>
        </w:rPr>
      </w:pPr>
      <w:r>
        <w:rPr>
          <w:rFonts w:ascii="Osaka−等幅" w:eastAsia="Osaka−等幅" w:cs="Osaka−等幅" w:hint="eastAsia"/>
          <w:kern w:val="0"/>
          <w:sz w:val="20"/>
          <w:szCs w:val="20"/>
        </w:rPr>
        <w:t>⇒</w:t>
      </w:r>
      <w:r>
        <w:rPr>
          <w:rFonts w:ascii="Osaka−等幅" w:eastAsia="Osaka−等幅" w:cs="Osaka−等幅"/>
          <w:kern w:val="0"/>
          <w:sz w:val="20"/>
          <w:szCs w:val="20"/>
        </w:rPr>
        <w:t xml:space="preserve"> http://www.magiclamp.co.jp/1day/</w:t>
      </w:r>
    </w:p>
    <w:p w14:paraId="05D460AB" w14:textId="77777777" w:rsidR="00787E0E" w:rsidRDefault="00787E0E" w:rsidP="00787E0E">
      <w:pPr>
        <w:widowControl/>
        <w:autoSpaceDE w:val="0"/>
        <w:autoSpaceDN w:val="0"/>
        <w:adjustRightInd w:val="0"/>
        <w:jc w:val="left"/>
        <w:rPr>
          <w:rFonts w:ascii="Osaka−等幅" w:eastAsia="Osaka−等幅" w:cs="Osaka−等幅"/>
          <w:kern w:val="0"/>
          <w:sz w:val="20"/>
          <w:szCs w:val="20"/>
        </w:rPr>
      </w:pPr>
    </w:p>
    <w:p w14:paraId="3F8D2C67" w14:textId="77777777" w:rsidR="00787E0E" w:rsidRDefault="00787E0E" w:rsidP="00787E0E">
      <w:pPr>
        <w:widowControl/>
        <w:autoSpaceDE w:val="0"/>
        <w:autoSpaceDN w:val="0"/>
        <w:adjustRightInd w:val="0"/>
        <w:jc w:val="left"/>
        <w:rPr>
          <w:rFonts w:ascii="Osaka−等幅" w:eastAsia="Osaka−等幅" w:cs="Osaka−等幅"/>
          <w:kern w:val="0"/>
          <w:sz w:val="20"/>
          <w:szCs w:val="20"/>
        </w:rPr>
      </w:pPr>
      <w:r>
        <w:rPr>
          <w:rFonts w:ascii="Osaka−等幅" w:eastAsia="Osaka−等幅" w:cs="Osaka−等幅" w:hint="eastAsia"/>
          <w:kern w:val="0"/>
          <w:sz w:val="20"/>
          <w:szCs w:val="20"/>
        </w:rPr>
        <w:t>（中井隆栄より、メッセージ）</w:t>
      </w:r>
    </w:p>
    <w:p w14:paraId="25ED52AC" w14:textId="77777777" w:rsidR="00787E0E" w:rsidRDefault="00787E0E" w:rsidP="00787E0E">
      <w:pPr>
        <w:widowControl/>
        <w:autoSpaceDE w:val="0"/>
        <w:autoSpaceDN w:val="0"/>
        <w:adjustRightInd w:val="0"/>
        <w:jc w:val="left"/>
        <w:rPr>
          <w:rFonts w:ascii="Osaka−等幅" w:eastAsia="Osaka−等幅" w:cs="Osaka−等幅"/>
          <w:kern w:val="0"/>
          <w:sz w:val="20"/>
          <w:szCs w:val="20"/>
        </w:rPr>
      </w:pPr>
    </w:p>
    <w:p w14:paraId="1C894F80" w14:textId="4EB946D5" w:rsidR="00787E0E" w:rsidRDefault="000215EA" w:rsidP="00787E0E">
      <w:pPr>
        <w:widowControl/>
        <w:autoSpaceDE w:val="0"/>
        <w:autoSpaceDN w:val="0"/>
        <w:adjustRightInd w:val="0"/>
        <w:jc w:val="left"/>
        <w:rPr>
          <w:rFonts w:ascii="Osaka−等幅" w:eastAsia="Osaka−等幅" w:cs="Osaka−等幅"/>
          <w:kern w:val="0"/>
          <w:sz w:val="20"/>
          <w:szCs w:val="20"/>
        </w:rPr>
      </w:pPr>
      <w:r>
        <w:rPr>
          <w:rFonts w:ascii="ＭＳ ゴシック" w:eastAsia="ＭＳ ゴシック" w:hAnsi="ＭＳ ゴシック" w:cs="ＭＳ ゴシック" w:hint="eastAsia"/>
          <w:kern w:val="0"/>
          <w:sz w:val="20"/>
          <w:szCs w:val="20"/>
        </w:rPr>
        <w:t>ポッドキャスト</w:t>
      </w:r>
      <w:r w:rsidR="00FC4DD6">
        <w:rPr>
          <w:rFonts w:ascii="ＭＳ ゴシック" w:eastAsia="ＭＳ ゴシック" w:hAnsi="ＭＳ ゴシック" w:cs="ＭＳ ゴシック" w:hint="eastAsia"/>
          <w:kern w:val="0"/>
          <w:sz w:val="20"/>
          <w:szCs w:val="20"/>
        </w:rPr>
        <w:t>リスナー</w:t>
      </w:r>
      <w:r w:rsidR="00787E0E">
        <w:rPr>
          <w:rFonts w:ascii="Osaka−等幅" w:eastAsia="Osaka−等幅" w:cs="Osaka−等幅" w:hint="eastAsia"/>
          <w:kern w:val="0"/>
          <w:sz w:val="20"/>
          <w:szCs w:val="20"/>
        </w:rPr>
        <w:t>のみなさん、</w:t>
      </w:r>
    </w:p>
    <w:p w14:paraId="5ABBB21F" w14:textId="77777777" w:rsidR="00787E0E" w:rsidRDefault="00787E0E" w:rsidP="00787E0E">
      <w:pPr>
        <w:widowControl/>
        <w:autoSpaceDE w:val="0"/>
        <w:autoSpaceDN w:val="0"/>
        <w:adjustRightInd w:val="0"/>
        <w:jc w:val="left"/>
        <w:rPr>
          <w:rFonts w:ascii="Osaka−等幅" w:eastAsia="Osaka−等幅" w:cs="Osaka−等幅"/>
          <w:kern w:val="0"/>
          <w:sz w:val="20"/>
          <w:szCs w:val="20"/>
        </w:rPr>
      </w:pPr>
      <w:r>
        <w:rPr>
          <w:rFonts w:ascii="Osaka−等幅" w:eastAsia="Osaka−等幅" w:cs="Osaka−等幅" w:hint="eastAsia"/>
          <w:kern w:val="0"/>
          <w:sz w:val="20"/>
          <w:szCs w:val="20"/>
        </w:rPr>
        <w:t>こんにちは、中井隆栄です。</w:t>
      </w:r>
    </w:p>
    <w:p w14:paraId="6DAD3A2F" w14:textId="77777777" w:rsidR="00787E0E" w:rsidRDefault="00787E0E" w:rsidP="00787E0E">
      <w:pPr>
        <w:widowControl/>
        <w:autoSpaceDE w:val="0"/>
        <w:autoSpaceDN w:val="0"/>
        <w:adjustRightInd w:val="0"/>
        <w:jc w:val="left"/>
        <w:rPr>
          <w:rFonts w:ascii="Osaka−等幅" w:eastAsia="Osaka−等幅" w:cs="Osaka−等幅"/>
          <w:kern w:val="0"/>
          <w:sz w:val="20"/>
          <w:szCs w:val="20"/>
        </w:rPr>
      </w:pPr>
    </w:p>
    <w:p w14:paraId="299DFEA2" w14:textId="77777777" w:rsidR="00787E0E" w:rsidRDefault="00787E0E" w:rsidP="00787E0E">
      <w:pPr>
        <w:widowControl/>
        <w:autoSpaceDE w:val="0"/>
        <w:autoSpaceDN w:val="0"/>
        <w:adjustRightInd w:val="0"/>
        <w:jc w:val="left"/>
        <w:rPr>
          <w:rFonts w:ascii="Osaka−等幅" w:eastAsia="Osaka−等幅" w:cs="Osaka−等幅"/>
          <w:kern w:val="0"/>
          <w:sz w:val="20"/>
          <w:szCs w:val="20"/>
        </w:rPr>
      </w:pPr>
      <w:r>
        <w:rPr>
          <w:rFonts w:ascii="Osaka−等幅" w:eastAsia="Osaka−等幅" w:cs="Osaka−等幅" w:hint="eastAsia"/>
          <w:kern w:val="0"/>
          <w:sz w:val="20"/>
          <w:szCs w:val="20"/>
        </w:rPr>
        <w:t>成功には『幸せな成功』と「不幸な成功」があります。</w:t>
      </w:r>
    </w:p>
    <w:p w14:paraId="2D3E5383" w14:textId="77777777" w:rsidR="00787E0E" w:rsidRDefault="00787E0E" w:rsidP="00787E0E">
      <w:pPr>
        <w:widowControl/>
        <w:autoSpaceDE w:val="0"/>
        <w:autoSpaceDN w:val="0"/>
        <w:adjustRightInd w:val="0"/>
        <w:jc w:val="left"/>
        <w:rPr>
          <w:rFonts w:ascii="Osaka−等幅" w:eastAsia="Osaka−等幅" w:cs="Osaka−等幅"/>
          <w:kern w:val="0"/>
          <w:sz w:val="20"/>
          <w:szCs w:val="20"/>
        </w:rPr>
      </w:pPr>
      <w:r>
        <w:rPr>
          <w:rFonts w:ascii="Osaka−等幅" w:eastAsia="Osaka−等幅" w:cs="Osaka−等幅" w:hint="eastAsia"/>
          <w:kern w:val="0"/>
          <w:sz w:val="20"/>
          <w:szCs w:val="20"/>
        </w:rPr>
        <w:t>いくら金銭的に成功しても、社会的地位や名誉を手に入れても、</w:t>
      </w:r>
    </w:p>
    <w:p w14:paraId="4B168714" w14:textId="77777777" w:rsidR="00787E0E" w:rsidRDefault="00787E0E" w:rsidP="00787E0E">
      <w:pPr>
        <w:widowControl/>
        <w:autoSpaceDE w:val="0"/>
        <w:autoSpaceDN w:val="0"/>
        <w:adjustRightInd w:val="0"/>
        <w:jc w:val="left"/>
        <w:rPr>
          <w:rFonts w:ascii="Osaka−等幅" w:eastAsia="Osaka−等幅" w:cs="Osaka−等幅"/>
          <w:kern w:val="0"/>
          <w:sz w:val="20"/>
          <w:szCs w:val="20"/>
        </w:rPr>
      </w:pPr>
      <w:r>
        <w:rPr>
          <w:rFonts w:ascii="Osaka−等幅" w:eastAsia="Osaka−等幅" w:cs="Osaka−等幅" w:hint="eastAsia"/>
          <w:kern w:val="0"/>
          <w:sz w:val="20"/>
          <w:szCs w:val="20"/>
        </w:rPr>
        <w:t>それだけで「幸せ」とは限りません。</w:t>
      </w:r>
    </w:p>
    <w:p w14:paraId="3A48F6D6" w14:textId="77777777" w:rsidR="00787E0E" w:rsidRDefault="00787E0E" w:rsidP="00787E0E">
      <w:pPr>
        <w:widowControl/>
        <w:autoSpaceDE w:val="0"/>
        <w:autoSpaceDN w:val="0"/>
        <w:adjustRightInd w:val="0"/>
        <w:jc w:val="left"/>
        <w:rPr>
          <w:rFonts w:ascii="Osaka−等幅" w:eastAsia="Osaka−等幅" w:cs="Osaka−等幅"/>
          <w:kern w:val="0"/>
          <w:sz w:val="20"/>
          <w:szCs w:val="20"/>
        </w:rPr>
      </w:pPr>
    </w:p>
    <w:p w14:paraId="1C325127" w14:textId="77777777" w:rsidR="00787E0E" w:rsidRDefault="00787E0E" w:rsidP="00787E0E">
      <w:pPr>
        <w:widowControl/>
        <w:autoSpaceDE w:val="0"/>
        <w:autoSpaceDN w:val="0"/>
        <w:adjustRightInd w:val="0"/>
        <w:jc w:val="left"/>
        <w:rPr>
          <w:rFonts w:ascii="Osaka−等幅" w:eastAsia="Osaka−等幅" w:cs="Osaka−等幅"/>
          <w:kern w:val="0"/>
          <w:sz w:val="20"/>
          <w:szCs w:val="20"/>
        </w:rPr>
      </w:pPr>
      <w:r>
        <w:rPr>
          <w:rFonts w:ascii="Osaka−等幅" w:eastAsia="Osaka−等幅" w:cs="Osaka−等幅" w:hint="eastAsia"/>
          <w:kern w:val="0"/>
          <w:sz w:val="20"/>
          <w:szCs w:val="20"/>
        </w:rPr>
        <w:lastRenderedPageBreak/>
        <w:t>『幸せな成功者』は、人からもお金からも愛されて、</w:t>
      </w:r>
    </w:p>
    <w:p w14:paraId="515FFDBD" w14:textId="77777777" w:rsidR="00787E0E" w:rsidRDefault="00787E0E" w:rsidP="00787E0E">
      <w:pPr>
        <w:widowControl/>
        <w:autoSpaceDE w:val="0"/>
        <w:autoSpaceDN w:val="0"/>
        <w:adjustRightInd w:val="0"/>
        <w:jc w:val="left"/>
        <w:rPr>
          <w:rFonts w:ascii="Osaka−等幅" w:eastAsia="Osaka−等幅" w:cs="Osaka−等幅"/>
          <w:kern w:val="0"/>
          <w:sz w:val="20"/>
          <w:szCs w:val="20"/>
        </w:rPr>
      </w:pPr>
      <w:r>
        <w:rPr>
          <w:rFonts w:ascii="Osaka−等幅" w:eastAsia="Osaka−等幅" w:cs="Osaka−等幅" w:hint="eastAsia"/>
          <w:kern w:val="0"/>
          <w:sz w:val="20"/>
          <w:szCs w:val="20"/>
        </w:rPr>
        <w:t>年収</w:t>
      </w:r>
      <w:r>
        <w:rPr>
          <w:rFonts w:ascii="Osaka−等幅" w:eastAsia="Osaka−等幅" w:cs="Osaka−等幅"/>
          <w:kern w:val="0"/>
          <w:sz w:val="20"/>
          <w:szCs w:val="20"/>
        </w:rPr>
        <w:t>3,000</w:t>
      </w:r>
      <w:r>
        <w:rPr>
          <w:rFonts w:ascii="Osaka−等幅" w:eastAsia="Osaka−等幅" w:cs="Osaka−等幅" w:hint="eastAsia"/>
          <w:kern w:val="0"/>
          <w:sz w:val="20"/>
          <w:szCs w:val="20"/>
        </w:rPr>
        <w:t>万円を達成しながら、多岐にわたるバランスの</w:t>
      </w:r>
    </w:p>
    <w:p w14:paraId="6A961AD1" w14:textId="77777777" w:rsidR="00787E0E" w:rsidRDefault="00787E0E" w:rsidP="00787E0E">
      <w:pPr>
        <w:widowControl/>
        <w:autoSpaceDE w:val="0"/>
        <w:autoSpaceDN w:val="0"/>
        <w:adjustRightInd w:val="0"/>
        <w:jc w:val="left"/>
        <w:rPr>
          <w:rFonts w:ascii="Osaka−等幅" w:eastAsia="Osaka−等幅" w:cs="Osaka−等幅"/>
          <w:kern w:val="0"/>
          <w:sz w:val="20"/>
          <w:szCs w:val="20"/>
        </w:rPr>
      </w:pPr>
      <w:r>
        <w:rPr>
          <w:rFonts w:ascii="Osaka−等幅" w:eastAsia="Osaka−等幅" w:cs="Osaka−等幅" w:hint="eastAsia"/>
          <w:kern w:val="0"/>
          <w:sz w:val="20"/>
          <w:szCs w:val="20"/>
        </w:rPr>
        <w:t>とれた成功を実現します。</w:t>
      </w:r>
    </w:p>
    <w:p w14:paraId="1B8FB7FE" w14:textId="77777777" w:rsidR="00787E0E" w:rsidRDefault="00787E0E" w:rsidP="00787E0E">
      <w:pPr>
        <w:widowControl/>
        <w:autoSpaceDE w:val="0"/>
        <w:autoSpaceDN w:val="0"/>
        <w:adjustRightInd w:val="0"/>
        <w:jc w:val="left"/>
        <w:rPr>
          <w:rFonts w:ascii="Osaka−等幅" w:eastAsia="Osaka−等幅" w:cs="Osaka−等幅"/>
          <w:kern w:val="0"/>
          <w:sz w:val="20"/>
          <w:szCs w:val="20"/>
        </w:rPr>
      </w:pPr>
    </w:p>
    <w:p w14:paraId="73924C9C" w14:textId="77777777" w:rsidR="00787E0E" w:rsidRDefault="00787E0E" w:rsidP="00787E0E">
      <w:pPr>
        <w:widowControl/>
        <w:autoSpaceDE w:val="0"/>
        <w:autoSpaceDN w:val="0"/>
        <w:adjustRightInd w:val="0"/>
        <w:jc w:val="left"/>
        <w:rPr>
          <w:rFonts w:ascii="Osaka−等幅" w:eastAsia="Osaka−等幅" w:cs="Osaka−等幅"/>
          <w:kern w:val="0"/>
          <w:sz w:val="20"/>
          <w:szCs w:val="20"/>
        </w:rPr>
      </w:pPr>
      <w:r>
        <w:rPr>
          <w:rFonts w:ascii="Osaka−等幅" w:eastAsia="Osaka−等幅" w:cs="Osaka−等幅" w:hint="eastAsia"/>
          <w:kern w:val="0"/>
          <w:sz w:val="20"/>
          <w:szCs w:val="20"/>
        </w:rPr>
        <w:t>経営コンサルタント中井隆栄が主宰する</w:t>
      </w:r>
    </w:p>
    <w:p w14:paraId="4E91E57F" w14:textId="77777777" w:rsidR="00787E0E" w:rsidRDefault="00787E0E" w:rsidP="00787E0E">
      <w:pPr>
        <w:widowControl/>
        <w:autoSpaceDE w:val="0"/>
        <w:autoSpaceDN w:val="0"/>
        <w:adjustRightInd w:val="0"/>
        <w:jc w:val="left"/>
        <w:rPr>
          <w:rFonts w:ascii="Osaka−等幅" w:eastAsia="Osaka−等幅" w:cs="Osaka−等幅"/>
          <w:kern w:val="0"/>
          <w:sz w:val="20"/>
          <w:szCs w:val="20"/>
        </w:rPr>
      </w:pPr>
      <w:r>
        <w:rPr>
          <w:rFonts w:ascii="Osaka−等幅" w:eastAsia="Osaka−等幅" w:cs="Osaka−等幅" w:hint="eastAsia"/>
          <w:kern w:val="0"/>
          <w:sz w:val="20"/>
          <w:szCs w:val="20"/>
        </w:rPr>
        <w:t>中井隆栄経営塾『幸せな成功者』育成</w:t>
      </w:r>
      <w:r>
        <w:rPr>
          <w:rFonts w:ascii="Osaka−等幅" w:eastAsia="Osaka−等幅" w:cs="Osaka−等幅"/>
          <w:kern w:val="0"/>
          <w:sz w:val="20"/>
          <w:szCs w:val="20"/>
        </w:rPr>
        <w:t>6</w:t>
      </w:r>
      <w:r>
        <w:rPr>
          <w:rFonts w:ascii="Osaka−等幅" w:eastAsia="Osaka−等幅" w:cs="Osaka−等幅" w:hint="eastAsia"/>
          <w:kern w:val="0"/>
          <w:sz w:val="20"/>
          <w:szCs w:val="20"/>
        </w:rPr>
        <w:t>ヶ月間ライブコースでは、</w:t>
      </w:r>
    </w:p>
    <w:p w14:paraId="4E1E1779" w14:textId="77777777" w:rsidR="00787E0E" w:rsidRDefault="00787E0E" w:rsidP="00787E0E">
      <w:pPr>
        <w:widowControl/>
        <w:autoSpaceDE w:val="0"/>
        <w:autoSpaceDN w:val="0"/>
        <w:adjustRightInd w:val="0"/>
        <w:jc w:val="left"/>
        <w:rPr>
          <w:rFonts w:ascii="Osaka−等幅" w:eastAsia="Osaka−等幅" w:cs="Osaka−等幅"/>
          <w:kern w:val="0"/>
          <w:sz w:val="20"/>
          <w:szCs w:val="20"/>
        </w:rPr>
      </w:pPr>
      <w:r>
        <w:rPr>
          <w:rFonts w:ascii="Osaka−等幅" w:eastAsia="Osaka−等幅" w:cs="Osaka−等幅"/>
          <w:kern w:val="0"/>
          <w:sz w:val="20"/>
          <w:szCs w:val="20"/>
        </w:rPr>
        <w:t>1,400</w:t>
      </w:r>
      <w:r>
        <w:rPr>
          <w:rFonts w:ascii="Osaka−等幅" w:eastAsia="Osaka−等幅" w:cs="Osaka−等幅" w:hint="eastAsia"/>
          <w:kern w:val="0"/>
          <w:sz w:val="20"/>
          <w:szCs w:val="20"/>
        </w:rPr>
        <w:t>名を超える経営者を指導して結果を出してきた</w:t>
      </w:r>
    </w:p>
    <w:p w14:paraId="73774ABB" w14:textId="77777777" w:rsidR="00787E0E" w:rsidRDefault="00787E0E" w:rsidP="00787E0E">
      <w:pPr>
        <w:widowControl/>
        <w:autoSpaceDE w:val="0"/>
        <w:autoSpaceDN w:val="0"/>
        <w:adjustRightInd w:val="0"/>
        <w:jc w:val="left"/>
        <w:rPr>
          <w:rFonts w:ascii="Osaka−等幅" w:eastAsia="Osaka−等幅" w:cs="Osaka−等幅"/>
          <w:kern w:val="0"/>
          <w:sz w:val="20"/>
          <w:szCs w:val="20"/>
        </w:rPr>
      </w:pPr>
      <w:r>
        <w:rPr>
          <w:rFonts w:ascii="Osaka−等幅" w:eastAsia="Osaka−等幅" w:cs="Osaka−等幅" w:hint="eastAsia"/>
          <w:kern w:val="0"/>
          <w:sz w:val="20"/>
          <w:szCs w:val="20"/>
        </w:rPr>
        <w:t>ノウハウを厳選してお伝えしています。</w:t>
      </w:r>
    </w:p>
    <w:p w14:paraId="427AD69A" w14:textId="77777777" w:rsidR="00787E0E" w:rsidRDefault="00787E0E" w:rsidP="00787E0E">
      <w:pPr>
        <w:widowControl/>
        <w:autoSpaceDE w:val="0"/>
        <w:autoSpaceDN w:val="0"/>
        <w:adjustRightInd w:val="0"/>
        <w:jc w:val="left"/>
        <w:rPr>
          <w:rFonts w:ascii="Osaka−等幅" w:eastAsia="Osaka−等幅" w:cs="Osaka−等幅"/>
          <w:kern w:val="0"/>
          <w:sz w:val="20"/>
          <w:szCs w:val="20"/>
        </w:rPr>
      </w:pPr>
    </w:p>
    <w:p w14:paraId="7D87B6B8" w14:textId="77777777" w:rsidR="00787E0E" w:rsidRDefault="00787E0E" w:rsidP="00787E0E">
      <w:pPr>
        <w:widowControl/>
        <w:autoSpaceDE w:val="0"/>
        <w:autoSpaceDN w:val="0"/>
        <w:adjustRightInd w:val="0"/>
        <w:jc w:val="left"/>
        <w:rPr>
          <w:rFonts w:ascii="Osaka−等幅" w:eastAsia="Osaka−等幅" w:cs="Osaka−等幅"/>
          <w:kern w:val="0"/>
          <w:sz w:val="20"/>
          <w:szCs w:val="20"/>
        </w:rPr>
      </w:pPr>
      <w:r>
        <w:rPr>
          <w:rFonts w:ascii="Osaka−等幅" w:eastAsia="Osaka−等幅" w:cs="Osaka−等幅" w:hint="eastAsia"/>
          <w:kern w:val="0"/>
          <w:sz w:val="20"/>
          <w:szCs w:val="20"/>
        </w:rPr>
        <w:t>本講座では、経営者としてのステージを上げ、</w:t>
      </w:r>
    </w:p>
    <w:p w14:paraId="5A79BCCF" w14:textId="77777777" w:rsidR="00787E0E" w:rsidRDefault="00787E0E" w:rsidP="00787E0E">
      <w:pPr>
        <w:widowControl/>
        <w:autoSpaceDE w:val="0"/>
        <w:autoSpaceDN w:val="0"/>
        <w:adjustRightInd w:val="0"/>
        <w:jc w:val="left"/>
        <w:rPr>
          <w:rFonts w:ascii="Osaka−等幅" w:eastAsia="Osaka−等幅" w:cs="Osaka−等幅"/>
          <w:kern w:val="0"/>
          <w:sz w:val="20"/>
          <w:szCs w:val="20"/>
        </w:rPr>
      </w:pPr>
      <w:r>
        <w:rPr>
          <w:rFonts w:ascii="Osaka−等幅" w:eastAsia="Osaka−等幅" w:cs="Osaka−等幅" w:hint="eastAsia"/>
          <w:kern w:val="0"/>
          <w:sz w:val="20"/>
          <w:szCs w:val="20"/>
        </w:rPr>
        <w:t>年収</w:t>
      </w:r>
      <w:r>
        <w:rPr>
          <w:rFonts w:ascii="Osaka−等幅" w:eastAsia="Osaka−等幅" w:cs="Osaka−等幅"/>
          <w:kern w:val="0"/>
          <w:sz w:val="20"/>
          <w:szCs w:val="20"/>
        </w:rPr>
        <w:t>3,000</w:t>
      </w:r>
      <w:r>
        <w:rPr>
          <w:rFonts w:ascii="Osaka−等幅" w:eastAsia="Osaka−等幅" w:cs="Osaka−等幅" w:hint="eastAsia"/>
          <w:kern w:val="0"/>
          <w:sz w:val="20"/>
          <w:szCs w:val="20"/>
        </w:rPr>
        <w:t>万円を実現し、さらに成長の限界を取り払い、</w:t>
      </w:r>
    </w:p>
    <w:p w14:paraId="0B4D36BB" w14:textId="77777777" w:rsidR="00787E0E" w:rsidRDefault="00787E0E" w:rsidP="00787E0E">
      <w:pPr>
        <w:widowControl/>
        <w:autoSpaceDE w:val="0"/>
        <w:autoSpaceDN w:val="0"/>
        <w:adjustRightInd w:val="0"/>
        <w:jc w:val="left"/>
        <w:rPr>
          <w:rFonts w:ascii="Osaka−等幅" w:eastAsia="Osaka−等幅" w:cs="Osaka−等幅"/>
          <w:kern w:val="0"/>
          <w:sz w:val="20"/>
          <w:szCs w:val="20"/>
        </w:rPr>
      </w:pPr>
      <w:r>
        <w:rPr>
          <w:rFonts w:ascii="Osaka−等幅" w:eastAsia="Osaka−等幅" w:cs="Osaka−等幅" w:hint="eastAsia"/>
          <w:kern w:val="0"/>
          <w:sz w:val="20"/>
          <w:szCs w:val="20"/>
        </w:rPr>
        <w:t>仕事もお金も人間関係も、時間も健康も自己実現も、</w:t>
      </w:r>
    </w:p>
    <w:p w14:paraId="2C395C22" w14:textId="77777777" w:rsidR="00787E0E" w:rsidRDefault="00787E0E" w:rsidP="00787E0E">
      <w:pPr>
        <w:widowControl/>
        <w:autoSpaceDE w:val="0"/>
        <w:autoSpaceDN w:val="0"/>
        <w:adjustRightInd w:val="0"/>
        <w:jc w:val="left"/>
        <w:rPr>
          <w:rFonts w:ascii="Osaka−等幅" w:eastAsia="Osaka−等幅" w:cs="Osaka−等幅"/>
          <w:kern w:val="0"/>
          <w:sz w:val="20"/>
          <w:szCs w:val="20"/>
        </w:rPr>
      </w:pPr>
      <w:r>
        <w:rPr>
          <w:rFonts w:ascii="Osaka−等幅" w:eastAsia="Osaka−等幅" w:cs="Osaka−等幅" w:hint="eastAsia"/>
          <w:kern w:val="0"/>
          <w:sz w:val="20"/>
          <w:szCs w:val="20"/>
        </w:rPr>
        <w:t>その望みのすべてがかなってしまう「脳の使い方」</w:t>
      </w:r>
    </w:p>
    <w:p w14:paraId="2F9040AC" w14:textId="77777777" w:rsidR="00787E0E" w:rsidRDefault="00787E0E" w:rsidP="00787E0E">
      <w:pPr>
        <w:widowControl/>
        <w:autoSpaceDE w:val="0"/>
        <w:autoSpaceDN w:val="0"/>
        <w:adjustRightInd w:val="0"/>
        <w:jc w:val="left"/>
        <w:rPr>
          <w:rFonts w:ascii="Osaka−等幅" w:eastAsia="Osaka−等幅" w:cs="Osaka−等幅"/>
          <w:kern w:val="0"/>
          <w:sz w:val="20"/>
          <w:szCs w:val="20"/>
        </w:rPr>
      </w:pPr>
      <w:r>
        <w:rPr>
          <w:rFonts w:ascii="Osaka−等幅" w:eastAsia="Osaka−等幅" w:cs="Osaka−等幅" w:hint="eastAsia"/>
          <w:kern w:val="0"/>
          <w:sz w:val="20"/>
          <w:szCs w:val="20"/>
        </w:rPr>
        <w:t>「時間の使い方」「セルフプロデュース術」をマスターし、</w:t>
      </w:r>
    </w:p>
    <w:p w14:paraId="4C0DC26D" w14:textId="77777777" w:rsidR="00787E0E" w:rsidRDefault="00787E0E" w:rsidP="00787E0E">
      <w:pPr>
        <w:widowControl/>
        <w:autoSpaceDE w:val="0"/>
        <w:autoSpaceDN w:val="0"/>
        <w:adjustRightInd w:val="0"/>
        <w:jc w:val="left"/>
        <w:rPr>
          <w:rFonts w:ascii="Osaka−等幅" w:eastAsia="Osaka−等幅" w:cs="Osaka−等幅"/>
          <w:kern w:val="0"/>
          <w:sz w:val="20"/>
          <w:szCs w:val="20"/>
        </w:rPr>
      </w:pPr>
    </w:p>
    <w:p w14:paraId="46E8B56D" w14:textId="77777777" w:rsidR="00787E0E" w:rsidRDefault="00787E0E" w:rsidP="00787E0E">
      <w:pPr>
        <w:widowControl/>
        <w:autoSpaceDE w:val="0"/>
        <w:autoSpaceDN w:val="0"/>
        <w:adjustRightInd w:val="0"/>
        <w:jc w:val="left"/>
        <w:rPr>
          <w:rFonts w:ascii="Osaka−等幅" w:eastAsia="Osaka−等幅" w:cs="Osaka−等幅"/>
          <w:kern w:val="0"/>
          <w:sz w:val="20"/>
          <w:szCs w:val="20"/>
        </w:rPr>
      </w:pPr>
      <w:r>
        <w:rPr>
          <w:rFonts w:ascii="Osaka−等幅" w:eastAsia="Osaka−等幅" w:cs="Osaka−等幅" w:hint="eastAsia"/>
          <w:kern w:val="0"/>
          <w:sz w:val="20"/>
          <w:szCs w:val="20"/>
        </w:rPr>
        <w:t>さらに、成功者としてのセルフイメージへと上書きし、</w:t>
      </w:r>
    </w:p>
    <w:p w14:paraId="6884EAAA" w14:textId="77777777" w:rsidR="00787E0E" w:rsidRDefault="00787E0E" w:rsidP="00787E0E">
      <w:pPr>
        <w:widowControl/>
        <w:autoSpaceDE w:val="0"/>
        <w:autoSpaceDN w:val="0"/>
        <w:adjustRightInd w:val="0"/>
        <w:jc w:val="left"/>
        <w:rPr>
          <w:rFonts w:ascii="Osaka−等幅" w:eastAsia="Osaka−等幅" w:cs="Osaka−等幅"/>
          <w:kern w:val="0"/>
          <w:sz w:val="20"/>
          <w:szCs w:val="20"/>
        </w:rPr>
      </w:pPr>
      <w:r>
        <w:rPr>
          <w:rFonts w:ascii="Osaka−等幅" w:eastAsia="Osaka−等幅" w:cs="Osaka−等幅" w:hint="eastAsia"/>
          <w:kern w:val="0"/>
          <w:sz w:val="20"/>
          <w:szCs w:val="20"/>
        </w:rPr>
        <w:t>驚くほど短期間に成功習慣を身につけられるノウハウを</w:t>
      </w:r>
    </w:p>
    <w:p w14:paraId="4E2B7451" w14:textId="77777777" w:rsidR="00787E0E" w:rsidRDefault="00787E0E" w:rsidP="00787E0E">
      <w:pPr>
        <w:widowControl/>
        <w:autoSpaceDE w:val="0"/>
        <w:autoSpaceDN w:val="0"/>
        <w:adjustRightInd w:val="0"/>
        <w:jc w:val="left"/>
        <w:rPr>
          <w:rFonts w:ascii="Osaka−等幅" w:eastAsia="Osaka−等幅" w:cs="Osaka−等幅"/>
          <w:kern w:val="0"/>
          <w:sz w:val="20"/>
          <w:szCs w:val="20"/>
        </w:rPr>
      </w:pPr>
      <w:r>
        <w:rPr>
          <w:rFonts w:ascii="Osaka−等幅" w:eastAsia="Osaka−等幅" w:cs="Osaka−等幅" w:hint="eastAsia"/>
          <w:kern w:val="0"/>
          <w:sz w:val="20"/>
          <w:szCs w:val="20"/>
        </w:rPr>
        <w:t>素晴らしい仲間達と共に、</w:t>
      </w:r>
      <w:r>
        <w:rPr>
          <w:rFonts w:ascii="Osaka−等幅" w:eastAsia="Osaka−等幅" w:cs="Osaka−等幅"/>
          <w:kern w:val="0"/>
          <w:sz w:val="20"/>
          <w:szCs w:val="20"/>
        </w:rPr>
        <w:t>6</w:t>
      </w:r>
      <w:r>
        <w:rPr>
          <w:rFonts w:ascii="Osaka−等幅" w:eastAsia="Osaka−等幅" w:cs="Osaka−等幅" w:hint="eastAsia"/>
          <w:kern w:val="0"/>
          <w:sz w:val="20"/>
          <w:szCs w:val="20"/>
        </w:rPr>
        <w:t>ケ月間かけて習得していただきます。</w:t>
      </w:r>
    </w:p>
    <w:p w14:paraId="741A2B3A" w14:textId="77777777" w:rsidR="00787E0E" w:rsidRDefault="00787E0E" w:rsidP="00787E0E">
      <w:pPr>
        <w:widowControl/>
        <w:autoSpaceDE w:val="0"/>
        <w:autoSpaceDN w:val="0"/>
        <w:adjustRightInd w:val="0"/>
        <w:jc w:val="left"/>
        <w:rPr>
          <w:rFonts w:ascii="Osaka−等幅" w:eastAsia="Osaka−等幅" w:cs="Osaka−等幅"/>
          <w:kern w:val="0"/>
          <w:sz w:val="20"/>
          <w:szCs w:val="20"/>
        </w:rPr>
      </w:pPr>
    </w:p>
    <w:p w14:paraId="2AF94E2D" w14:textId="77777777" w:rsidR="00787E0E" w:rsidRDefault="00787E0E" w:rsidP="00787E0E">
      <w:pPr>
        <w:widowControl/>
        <w:autoSpaceDE w:val="0"/>
        <w:autoSpaceDN w:val="0"/>
        <w:adjustRightInd w:val="0"/>
        <w:jc w:val="left"/>
        <w:rPr>
          <w:rFonts w:ascii="Osaka−等幅" w:eastAsia="Osaka−等幅" w:cs="Osaka−等幅"/>
          <w:kern w:val="0"/>
          <w:sz w:val="20"/>
          <w:szCs w:val="20"/>
        </w:rPr>
      </w:pPr>
      <w:r>
        <w:rPr>
          <w:rFonts w:ascii="Osaka−等幅" w:eastAsia="Osaka−等幅" w:cs="Osaka−等幅" w:hint="eastAsia"/>
          <w:kern w:val="0"/>
          <w:sz w:val="20"/>
          <w:szCs w:val="20"/>
        </w:rPr>
        <w:t>今回、中井隆栄経営塾で、あなたが得ることができるノウハウや</w:t>
      </w:r>
    </w:p>
    <w:p w14:paraId="3938E2CC" w14:textId="77777777" w:rsidR="00787E0E" w:rsidRDefault="00787E0E" w:rsidP="00787E0E">
      <w:pPr>
        <w:widowControl/>
        <w:autoSpaceDE w:val="0"/>
        <w:autoSpaceDN w:val="0"/>
        <w:adjustRightInd w:val="0"/>
        <w:jc w:val="left"/>
        <w:rPr>
          <w:rFonts w:ascii="Osaka−等幅" w:eastAsia="Osaka−等幅" w:cs="Osaka−等幅"/>
          <w:kern w:val="0"/>
          <w:sz w:val="20"/>
          <w:szCs w:val="20"/>
        </w:rPr>
      </w:pPr>
      <w:r>
        <w:rPr>
          <w:rFonts w:ascii="Osaka−等幅" w:eastAsia="Osaka−等幅" w:cs="Osaka−等幅" w:hint="eastAsia"/>
          <w:kern w:val="0"/>
          <w:sz w:val="20"/>
          <w:szCs w:val="20"/>
        </w:rPr>
        <w:t>実際にあなたに実践していただく内容について凝縮した</w:t>
      </w:r>
    </w:p>
    <w:p w14:paraId="56618CC4" w14:textId="677F53FB" w:rsidR="00787E0E" w:rsidRDefault="00787E0E" w:rsidP="00787E0E">
      <w:pPr>
        <w:widowControl/>
        <w:autoSpaceDE w:val="0"/>
        <w:autoSpaceDN w:val="0"/>
        <w:adjustRightInd w:val="0"/>
        <w:jc w:val="left"/>
        <w:rPr>
          <w:rFonts w:ascii="Osaka−等幅" w:eastAsia="Osaka−等幅" w:cs="Osaka−等幅"/>
          <w:kern w:val="0"/>
          <w:sz w:val="20"/>
          <w:szCs w:val="20"/>
        </w:rPr>
      </w:pPr>
      <w:r>
        <w:rPr>
          <w:rFonts w:ascii="Osaka−等幅" w:eastAsia="Osaka−等幅" w:cs="Osaka−等幅" w:hint="eastAsia"/>
          <w:kern w:val="0"/>
          <w:sz w:val="20"/>
          <w:szCs w:val="20"/>
        </w:rPr>
        <w:t>「</w:t>
      </w:r>
      <w:r>
        <w:rPr>
          <w:rFonts w:ascii="Osaka−等幅" w:eastAsia="Osaka−等幅" w:cs="Osaka−等幅"/>
          <w:kern w:val="0"/>
          <w:sz w:val="20"/>
          <w:szCs w:val="20"/>
        </w:rPr>
        <w:t>1</w:t>
      </w:r>
      <w:r w:rsidR="00A80FD4">
        <w:rPr>
          <w:rFonts w:ascii="Osaka−等幅" w:eastAsia="Osaka−等幅" w:cs="Osaka−等幅" w:hint="eastAsia"/>
          <w:kern w:val="0"/>
          <w:sz w:val="20"/>
          <w:szCs w:val="20"/>
        </w:rPr>
        <w:t>日特別講座」を、東京・大阪・名古屋</w:t>
      </w:r>
      <w:r>
        <w:rPr>
          <w:rFonts w:ascii="Osaka−等幅" w:eastAsia="Osaka−等幅" w:cs="Osaka−等幅" w:hint="eastAsia"/>
          <w:kern w:val="0"/>
          <w:sz w:val="20"/>
          <w:szCs w:val="20"/>
        </w:rPr>
        <w:t>で開催いたします。</w:t>
      </w:r>
    </w:p>
    <w:p w14:paraId="7762212D" w14:textId="77777777" w:rsidR="00787E0E" w:rsidRDefault="00787E0E" w:rsidP="00787E0E">
      <w:pPr>
        <w:widowControl/>
        <w:autoSpaceDE w:val="0"/>
        <w:autoSpaceDN w:val="0"/>
        <w:adjustRightInd w:val="0"/>
        <w:jc w:val="left"/>
        <w:rPr>
          <w:rFonts w:ascii="Osaka−等幅" w:eastAsia="Osaka−等幅" w:cs="Osaka−等幅"/>
          <w:kern w:val="0"/>
          <w:sz w:val="20"/>
          <w:szCs w:val="20"/>
        </w:rPr>
      </w:pPr>
    </w:p>
    <w:p w14:paraId="0A9FC3B9" w14:textId="77777777" w:rsidR="00787E0E" w:rsidRDefault="00787E0E" w:rsidP="00787E0E">
      <w:pPr>
        <w:widowControl/>
        <w:autoSpaceDE w:val="0"/>
        <w:autoSpaceDN w:val="0"/>
        <w:adjustRightInd w:val="0"/>
        <w:jc w:val="left"/>
        <w:rPr>
          <w:rFonts w:ascii="Osaka−等幅" w:eastAsia="Osaka−等幅" w:cs="Osaka−等幅"/>
          <w:kern w:val="0"/>
          <w:sz w:val="20"/>
          <w:szCs w:val="20"/>
        </w:rPr>
      </w:pPr>
      <w:r>
        <w:rPr>
          <w:rFonts w:ascii="Osaka−等幅" w:eastAsia="Osaka−等幅" w:cs="Osaka−等幅" w:hint="eastAsia"/>
          <w:kern w:val="0"/>
          <w:sz w:val="20"/>
          <w:szCs w:val="20"/>
        </w:rPr>
        <w:t>中井隆栄経営塾に参加される前に、</w:t>
      </w:r>
    </w:p>
    <w:p w14:paraId="2E2433CD" w14:textId="77777777" w:rsidR="00787E0E" w:rsidRDefault="00787E0E" w:rsidP="00787E0E">
      <w:pPr>
        <w:widowControl/>
        <w:autoSpaceDE w:val="0"/>
        <w:autoSpaceDN w:val="0"/>
        <w:adjustRightInd w:val="0"/>
        <w:jc w:val="left"/>
        <w:rPr>
          <w:rFonts w:ascii="Osaka−等幅" w:eastAsia="Osaka−等幅" w:cs="Osaka−等幅"/>
          <w:kern w:val="0"/>
          <w:sz w:val="20"/>
          <w:szCs w:val="20"/>
        </w:rPr>
      </w:pPr>
      <w:r>
        <w:rPr>
          <w:rFonts w:ascii="Osaka−等幅" w:eastAsia="Osaka−等幅" w:cs="Osaka−等幅" w:hint="eastAsia"/>
          <w:kern w:val="0"/>
          <w:sz w:val="20"/>
          <w:szCs w:val="20"/>
        </w:rPr>
        <w:t>主宰者である中井隆栄についてより詳しく知り、</w:t>
      </w:r>
    </w:p>
    <w:p w14:paraId="3DE3FDAA" w14:textId="77777777" w:rsidR="00787E0E" w:rsidRDefault="00787E0E" w:rsidP="00787E0E">
      <w:pPr>
        <w:widowControl/>
        <w:autoSpaceDE w:val="0"/>
        <w:autoSpaceDN w:val="0"/>
        <w:adjustRightInd w:val="0"/>
        <w:jc w:val="left"/>
        <w:rPr>
          <w:rFonts w:ascii="Osaka−等幅" w:eastAsia="Osaka−等幅" w:cs="Osaka−等幅"/>
          <w:kern w:val="0"/>
          <w:sz w:val="20"/>
          <w:szCs w:val="20"/>
        </w:rPr>
      </w:pPr>
      <w:r>
        <w:rPr>
          <w:rFonts w:ascii="Osaka−等幅" w:eastAsia="Osaka−等幅" w:cs="Osaka−等幅" w:hint="eastAsia"/>
          <w:kern w:val="0"/>
          <w:sz w:val="20"/>
          <w:szCs w:val="20"/>
        </w:rPr>
        <w:t>信頼をしていただく必要があります。</w:t>
      </w:r>
    </w:p>
    <w:p w14:paraId="6E873374" w14:textId="77777777" w:rsidR="00787E0E" w:rsidRDefault="00787E0E" w:rsidP="00787E0E">
      <w:pPr>
        <w:widowControl/>
        <w:autoSpaceDE w:val="0"/>
        <w:autoSpaceDN w:val="0"/>
        <w:adjustRightInd w:val="0"/>
        <w:jc w:val="left"/>
        <w:rPr>
          <w:rFonts w:ascii="Osaka−等幅" w:eastAsia="Osaka−等幅" w:cs="Osaka−等幅"/>
          <w:kern w:val="0"/>
          <w:sz w:val="20"/>
          <w:szCs w:val="20"/>
        </w:rPr>
      </w:pPr>
    </w:p>
    <w:p w14:paraId="53CDDB08" w14:textId="77777777" w:rsidR="00787E0E" w:rsidRDefault="00787E0E" w:rsidP="00787E0E">
      <w:pPr>
        <w:widowControl/>
        <w:autoSpaceDE w:val="0"/>
        <w:autoSpaceDN w:val="0"/>
        <w:adjustRightInd w:val="0"/>
        <w:jc w:val="left"/>
        <w:rPr>
          <w:rFonts w:ascii="Osaka−等幅" w:eastAsia="Osaka−等幅" w:cs="Osaka−等幅"/>
          <w:kern w:val="0"/>
          <w:sz w:val="20"/>
          <w:szCs w:val="20"/>
        </w:rPr>
      </w:pPr>
      <w:r>
        <w:rPr>
          <w:rFonts w:ascii="Osaka−等幅" w:eastAsia="Osaka−等幅" w:cs="Osaka−等幅" w:hint="eastAsia"/>
          <w:kern w:val="0"/>
          <w:sz w:val="20"/>
          <w:szCs w:val="20"/>
        </w:rPr>
        <w:t>そして納得して、</w:t>
      </w:r>
    </w:p>
    <w:p w14:paraId="1B589F58" w14:textId="77777777" w:rsidR="00787E0E" w:rsidRDefault="00787E0E" w:rsidP="00787E0E">
      <w:pPr>
        <w:widowControl/>
        <w:autoSpaceDE w:val="0"/>
        <w:autoSpaceDN w:val="0"/>
        <w:adjustRightInd w:val="0"/>
        <w:jc w:val="left"/>
        <w:rPr>
          <w:rFonts w:ascii="Osaka−等幅" w:eastAsia="Osaka−等幅" w:cs="Osaka−等幅"/>
          <w:kern w:val="0"/>
          <w:sz w:val="20"/>
          <w:szCs w:val="20"/>
        </w:rPr>
      </w:pPr>
      <w:r>
        <w:rPr>
          <w:rFonts w:ascii="Osaka−等幅" w:eastAsia="Osaka−等幅" w:cs="Osaka−等幅" w:hint="eastAsia"/>
          <w:kern w:val="0"/>
          <w:sz w:val="20"/>
          <w:szCs w:val="20"/>
        </w:rPr>
        <w:t>また、全ての疑問点を解消した上でご参加いただきたいのです。</w:t>
      </w:r>
    </w:p>
    <w:p w14:paraId="31E5B9DA" w14:textId="77777777" w:rsidR="00787E0E" w:rsidRDefault="00787E0E" w:rsidP="00787E0E">
      <w:pPr>
        <w:widowControl/>
        <w:autoSpaceDE w:val="0"/>
        <w:autoSpaceDN w:val="0"/>
        <w:adjustRightInd w:val="0"/>
        <w:jc w:val="left"/>
        <w:rPr>
          <w:rFonts w:ascii="Osaka−等幅" w:eastAsia="Osaka−等幅" w:cs="Osaka−等幅"/>
          <w:kern w:val="0"/>
          <w:sz w:val="20"/>
          <w:szCs w:val="20"/>
        </w:rPr>
      </w:pPr>
    </w:p>
    <w:p w14:paraId="5517B397" w14:textId="77777777" w:rsidR="00787E0E" w:rsidRDefault="00787E0E" w:rsidP="00787E0E">
      <w:pPr>
        <w:widowControl/>
        <w:autoSpaceDE w:val="0"/>
        <w:autoSpaceDN w:val="0"/>
        <w:adjustRightInd w:val="0"/>
        <w:jc w:val="left"/>
        <w:rPr>
          <w:rFonts w:ascii="Osaka−等幅" w:eastAsia="Osaka−等幅" w:cs="Osaka−等幅"/>
          <w:kern w:val="0"/>
          <w:sz w:val="20"/>
          <w:szCs w:val="20"/>
        </w:rPr>
      </w:pPr>
      <w:r>
        <w:rPr>
          <w:rFonts w:ascii="Osaka−等幅" w:eastAsia="Osaka−等幅" w:cs="Osaka−等幅" w:hint="eastAsia"/>
          <w:kern w:val="0"/>
          <w:sz w:val="20"/>
          <w:szCs w:val="20"/>
        </w:rPr>
        <w:t>まずは、「</w:t>
      </w:r>
      <w:r>
        <w:rPr>
          <w:rFonts w:ascii="Osaka−等幅" w:eastAsia="Osaka−等幅" w:cs="Osaka−等幅"/>
          <w:kern w:val="0"/>
          <w:sz w:val="20"/>
          <w:szCs w:val="20"/>
        </w:rPr>
        <w:t>1</w:t>
      </w:r>
      <w:r>
        <w:rPr>
          <w:rFonts w:ascii="Osaka−等幅" w:eastAsia="Osaka−等幅" w:cs="Osaka−等幅" w:hint="eastAsia"/>
          <w:kern w:val="0"/>
          <w:sz w:val="20"/>
          <w:szCs w:val="20"/>
        </w:rPr>
        <w:t>日特別講座」にご参加いただき、</w:t>
      </w:r>
    </w:p>
    <w:p w14:paraId="09518811" w14:textId="77777777" w:rsidR="00787E0E" w:rsidRDefault="00787E0E" w:rsidP="00787E0E">
      <w:pPr>
        <w:widowControl/>
        <w:autoSpaceDE w:val="0"/>
        <w:autoSpaceDN w:val="0"/>
        <w:adjustRightInd w:val="0"/>
        <w:jc w:val="left"/>
        <w:rPr>
          <w:rFonts w:ascii="Osaka−等幅" w:eastAsia="Osaka−等幅" w:cs="Osaka−等幅"/>
          <w:kern w:val="0"/>
          <w:sz w:val="20"/>
          <w:szCs w:val="20"/>
        </w:rPr>
      </w:pPr>
      <w:r>
        <w:rPr>
          <w:rFonts w:ascii="Osaka−等幅" w:eastAsia="Osaka−等幅" w:cs="Osaka−等幅" w:hint="eastAsia"/>
          <w:kern w:val="0"/>
          <w:sz w:val="20"/>
          <w:szCs w:val="20"/>
        </w:rPr>
        <w:t>中井隆栄経営塾の内容と</w:t>
      </w:r>
    </w:p>
    <w:p w14:paraId="17DDB059" w14:textId="77777777" w:rsidR="00787E0E" w:rsidRDefault="00787E0E" w:rsidP="00787E0E">
      <w:pPr>
        <w:widowControl/>
        <w:autoSpaceDE w:val="0"/>
        <w:autoSpaceDN w:val="0"/>
        <w:adjustRightInd w:val="0"/>
        <w:jc w:val="left"/>
        <w:rPr>
          <w:rFonts w:ascii="Osaka−等幅" w:eastAsia="Osaka−等幅" w:cs="Osaka−等幅"/>
          <w:kern w:val="0"/>
          <w:sz w:val="20"/>
          <w:szCs w:val="20"/>
        </w:rPr>
      </w:pPr>
      <w:r>
        <w:rPr>
          <w:rFonts w:ascii="Osaka−等幅" w:eastAsia="Osaka−等幅" w:cs="Osaka−等幅" w:hint="eastAsia"/>
          <w:kern w:val="0"/>
          <w:sz w:val="20"/>
          <w:szCs w:val="20"/>
        </w:rPr>
        <w:t>我々、主宰者を“吟味”していただければと思います。</w:t>
      </w:r>
    </w:p>
    <w:p w14:paraId="2EC2F457" w14:textId="77777777" w:rsidR="00787E0E" w:rsidRDefault="00787E0E" w:rsidP="00787E0E">
      <w:pPr>
        <w:widowControl/>
        <w:autoSpaceDE w:val="0"/>
        <w:autoSpaceDN w:val="0"/>
        <w:adjustRightInd w:val="0"/>
        <w:jc w:val="left"/>
        <w:rPr>
          <w:rFonts w:ascii="Osaka−等幅" w:eastAsia="Osaka−等幅" w:cs="Osaka−等幅"/>
          <w:kern w:val="0"/>
          <w:sz w:val="20"/>
          <w:szCs w:val="20"/>
        </w:rPr>
      </w:pPr>
    </w:p>
    <w:p w14:paraId="08247551" w14:textId="77777777" w:rsidR="00787E0E" w:rsidRDefault="00787E0E" w:rsidP="00787E0E">
      <w:pPr>
        <w:widowControl/>
        <w:autoSpaceDE w:val="0"/>
        <w:autoSpaceDN w:val="0"/>
        <w:adjustRightInd w:val="0"/>
        <w:jc w:val="left"/>
        <w:rPr>
          <w:rFonts w:ascii="Osaka−等幅" w:eastAsia="Osaka−等幅" w:cs="Osaka−等幅"/>
          <w:kern w:val="0"/>
          <w:sz w:val="20"/>
          <w:szCs w:val="20"/>
        </w:rPr>
      </w:pPr>
      <w:r>
        <w:rPr>
          <w:rFonts w:ascii="Osaka−等幅" w:eastAsia="Osaka−等幅" w:cs="Osaka−等幅" w:hint="eastAsia"/>
          <w:kern w:val="0"/>
          <w:sz w:val="20"/>
          <w:szCs w:val="20"/>
        </w:rPr>
        <w:t>この「</w:t>
      </w:r>
      <w:r>
        <w:rPr>
          <w:rFonts w:ascii="Osaka−等幅" w:eastAsia="Osaka−等幅" w:cs="Osaka−等幅"/>
          <w:kern w:val="0"/>
          <w:sz w:val="20"/>
          <w:szCs w:val="20"/>
        </w:rPr>
        <w:t>1</w:t>
      </w:r>
      <w:r>
        <w:rPr>
          <w:rFonts w:ascii="Osaka−等幅" w:eastAsia="Osaka−等幅" w:cs="Osaka−等幅" w:hint="eastAsia"/>
          <w:kern w:val="0"/>
          <w:sz w:val="20"/>
          <w:szCs w:val="20"/>
        </w:rPr>
        <w:t>日特別講座」だけでも、経営者・起業家として</w:t>
      </w:r>
    </w:p>
    <w:p w14:paraId="79B55161" w14:textId="77777777" w:rsidR="00787E0E" w:rsidRDefault="00787E0E" w:rsidP="00787E0E">
      <w:pPr>
        <w:widowControl/>
        <w:autoSpaceDE w:val="0"/>
        <w:autoSpaceDN w:val="0"/>
        <w:adjustRightInd w:val="0"/>
        <w:jc w:val="left"/>
        <w:rPr>
          <w:rFonts w:ascii="Osaka−等幅" w:eastAsia="Osaka−等幅" w:cs="Osaka−等幅"/>
          <w:kern w:val="0"/>
          <w:sz w:val="20"/>
          <w:szCs w:val="20"/>
        </w:rPr>
      </w:pPr>
      <w:r>
        <w:rPr>
          <w:rFonts w:ascii="Osaka−等幅" w:eastAsia="Osaka−等幅" w:cs="Osaka−等幅" w:hint="eastAsia"/>
          <w:kern w:val="0"/>
          <w:sz w:val="20"/>
          <w:szCs w:val="20"/>
        </w:rPr>
        <w:t>最速で成功するための脳の活用方法とメンタル強化、マーケティング、</w:t>
      </w:r>
    </w:p>
    <w:p w14:paraId="3BFFF5D7" w14:textId="77777777" w:rsidR="00787E0E" w:rsidRDefault="00787E0E" w:rsidP="00787E0E">
      <w:pPr>
        <w:widowControl/>
        <w:autoSpaceDE w:val="0"/>
        <w:autoSpaceDN w:val="0"/>
        <w:adjustRightInd w:val="0"/>
        <w:jc w:val="left"/>
        <w:rPr>
          <w:rFonts w:ascii="Osaka−等幅" w:eastAsia="Osaka−等幅" w:cs="Osaka−等幅"/>
          <w:kern w:val="0"/>
          <w:sz w:val="20"/>
          <w:szCs w:val="20"/>
        </w:rPr>
      </w:pPr>
      <w:r>
        <w:rPr>
          <w:rFonts w:ascii="Osaka−等幅" w:eastAsia="Osaka−等幅" w:cs="Osaka−等幅" w:hint="eastAsia"/>
          <w:kern w:val="0"/>
          <w:sz w:val="20"/>
          <w:szCs w:val="20"/>
        </w:rPr>
        <w:lastRenderedPageBreak/>
        <w:t>ＵＳＰ（自分独自のウリ）開発、セルフ・メージを書き換える方法、</w:t>
      </w:r>
    </w:p>
    <w:p w14:paraId="65871FD5" w14:textId="77777777" w:rsidR="00787E0E" w:rsidRDefault="00787E0E" w:rsidP="00787E0E">
      <w:pPr>
        <w:widowControl/>
        <w:autoSpaceDE w:val="0"/>
        <w:autoSpaceDN w:val="0"/>
        <w:adjustRightInd w:val="0"/>
        <w:jc w:val="left"/>
        <w:rPr>
          <w:rFonts w:ascii="Osaka−等幅" w:eastAsia="Osaka−等幅" w:cs="Osaka−等幅"/>
          <w:kern w:val="0"/>
          <w:sz w:val="20"/>
          <w:szCs w:val="20"/>
        </w:rPr>
      </w:pPr>
      <w:r>
        <w:rPr>
          <w:rFonts w:ascii="Osaka−等幅" w:eastAsia="Osaka−等幅" w:cs="Osaka−等幅" w:hint="eastAsia"/>
          <w:kern w:val="0"/>
          <w:sz w:val="20"/>
          <w:szCs w:val="20"/>
        </w:rPr>
        <w:t>潜在意識を活用したタイム・マネジメント術、脳波の状態を活用した</w:t>
      </w:r>
    </w:p>
    <w:p w14:paraId="0BDD0958" w14:textId="77777777" w:rsidR="00787E0E" w:rsidRDefault="00787E0E" w:rsidP="00787E0E">
      <w:pPr>
        <w:widowControl/>
        <w:autoSpaceDE w:val="0"/>
        <w:autoSpaceDN w:val="0"/>
        <w:adjustRightInd w:val="0"/>
        <w:jc w:val="left"/>
        <w:rPr>
          <w:rFonts w:ascii="Osaka−等幅" w:eastAsia="Osaka−等幅" w:cs="Osaka−等幅"/>
          <w:kern w:val="0"/>
          <w:sz w:val="20"/>
          <w:szCs w:val="20"/>
        </w:rPr>
      </w:pPr>
      <w:r>
        <w:rPr>
          <w:rFonts w:ascii="Osaka−等幅" w:eastAsia="Osaka−等幅" w:cs="Osaka−等幅" w:hint="eastAsia"/>
          <w:kern w:val="0"/>
          <w:sz w:val="20"/>
          <w:szCs w:val="20"/>
        </w:rPr>
        <w:t>アイデア開発法など、最先端の脳科学と心理学に基づくノウハウの数々を</w:t>
      </w:r>
    </w:p>
    <w:p w14:paraId="39BC3C14" w14:textId="77777777" w:rsidR="00787E0E" w:rsidRDefault="00787E0E" w:rsidP="00787E0E">
      <w:pPr>
        <w:widowControl/>
        <w:autoSpaceDE w:val="0"/>
        <w:autoSpaceDN w:val="0"/>
        <w:adjustRightInd w:val="0"/>
        <w:jc w:val="left"/>
        <w:rPr>
          <w:rFonts w:ascii="Osaka−等幅" w:eastAsia="Osaka−等幅" w:cs="Osaka−等幅"/>
          <w:kern w:val="0"/>
          <w:sz w:val="20"/>
          <w:szCs w:val="20"/>
        </w:rPr>
      </w:pPr>
      <w:r>
        <w:rPr>
          <w:rFonts w:ascii="Osaka−等幅" w:eastAsia="Osaka−等幅" w:cs="Osaka−等幅" w:hint="eastAsia"/>
          <w:kern w:val="0"/>
          <w:sz w:val="20"/>
          <w:szCs w:val="20"/>
        </w:rPr>
        <w:t>習得できる内容になっています。</w:t>
      </w:r>
    </w:p>
    <w:p w14:paraId="05598D35" w14:textId="77777777" w:rsidR="00787E0E" w:rsidRDefault="00787E0E" w:rsidP="00787E0E">
      <w:pPr>
        <w:widowControl/>
        <w:autoSpaceDE w:val="0"/>
        <w:autoSpaceDN w:val="0"/>
        <w:adjustRightInd w:val="0"/>
        <w:jc w:val="left"/>
        <w:rPr>
          <w:rFonts w:ascii="Osaka−等幅" w:eastAsia="Osaka−等幅" w:cs="Osaka−等幅"/>
          <w:kern w:val="0"/>
          <w:sz w:val="20"/>
          <w:szCs w:val="20"/>
        </w:rPr>
      </w:pPr>
    </w:p>
    <w:p w14:paraId="578AD7BC" w14:textId="77777777" w:rsidR="00787E0E" w:rsidRDefault="00787E0E" w:rsidP="00787E0E">
      <w:pPr>
        <w:widowControl/>
        <w:autoSpaceDE w:val="0"/>
        <w:autoSpaceDN w:val="0"/>
        <w:adjustRightInd w:val="0"/>
        <w:jc w:val="left"/>
        <w:rPr>
          <w:rFonts w:ascii="Osaka−等幅" w:eastAsia="Osaka−等幅" w:cs="Osaka−等幅"/>
          <w:kern w:val="0"/>
          <w:sz w:val="20"/>
          <w:szCs w:val="20"/>
        </w:rPr>
      </w:pPr>
      <w:r>
        <w:rPr>
          <w:rFonts w:ascii="Osaka−等幅" w:eastAsia="Osaka−等幅" w:cs="Osaka−等幅" w:hint="eastAsia"/>
          <w:kern w:val="0"/>
          <w:sz w:val="20"/>
          <w:szCs w:val="20"/>
        </w:rPr>
        <w:t>まずは、「</w:t>
      </w:r>
      <w:r>
        <w:rPr>
          <w:rFonts w:ascii="Osaka−等幅" w:eastAsia="Osaka−等幅" w:cs="Osaka−等幅"/>
          <w:kern w:val="0"/>
          <w:sz w:val="20"/>
          <w:szCs w:val="20"/>
        </w:rPr>
        <w:t>1</w:t>
      </w:r>
      <w:r>
        <w:rPr>
          <w:rFonts w:ascii="Osaka−等幅" w:eastAsia="Osaka−等幅" w:cs="Osaka−等幅" w:hint="eastAsia"/>
          <w:kern w:val="0"/>
          <w:sz w:val="20"/>
          <w:szCs w:val="20"/>
        </w:rPr>
        <w:t>日特別講座」にご参加ください。</w:t>
      </w:r>
    </w:p>
    <w:p w14:paraId="04832AF5" w14:textId="77777777" w:rsidR="00787E0E" w:rsidRDefault="00787E0E" w:rsidP="00787E0E">
      <w:pPr>
        <w:widowControl/>
        <w:autoSpaceDE w:val="0"/>
        <w:autoSpaceDN w:val="0"/>
        <w:adjustRightInd w:val="0"/>
        <w:jc w:val="left"/>
        <w:rPr>
          <w:rFonts w:ascii="Osaka−等幅" w:eastAsia="Osaka−等幅" w:cs="Osaka−等幅"/>
          <w:kern w:val="0"/>
          <w:sz w:val="20"/>
          <w:szCs w:val="20"/>
        </w:rPr>
      </w:pPr>
    </w:p>
    <w:p w14:paraId="37139C72" w14:textId="77777777" w:rsidR="00787E0E" w:rsidRDefault="00787E0E" w:rsidP="00787E0E">
      <w:pPr>
        <w:widowControl/>
        <w:autoSpaceDE w:val="0"/>
        <w:autoSpaceDN w:val="0"/>
        <w:adjustRightInd w:val="0"/>
        <w:jc w:val="left"/>
        <w:rPr>
          <w:rFonts w:ascii="Osaka−等幅" w:eastAsia="Osaka−等幅" w:cs="Osaka−等幅"/>
          <w:kern w:val="0"/>
          <w:sz w:val="20"/>
          <w:szCs w:val="20"/>
        </w:rPr>
      </w:pPr>
      <w:r>
        <w:rPr>
          <w:rFonts w:ascii="Osaka−等幅" w:eastAsia="Osaka−等幅" w:cs="Osaka−等幅" w:hint="eastAsia"/>
          <w:kern w:val="0"/>
          <w:sz w:val="20"/>
          <w:szCs w:val="20"/>
        </w:rPr>
        <w:t>そして、あなたの人生やビジネスに今、必要な内容なのか？</w:t>
      </w:r>
    </w:p>
    <w:p w14:paraId="06659809" w14:textId="77777777" w:rsidR="00787E0E" w:rsidRDefault="00787E0E" w:rsidP="00787E0E">
      <w:pPr>
        <w:widowControl/>
        <w:autoSpaceDE w:val="0"/>
        <w:autoSpaceDN w:val="0"/>
        <w:adjustRightInd w:val="0"/>
        <w:jc w:val="left"/>
        <w:rPr>
          <w:rFonts w:ascii="Osaka−等幅" w:eastAsia="Osaka−等幅" w:cs="Osaka−等幅"/>
          <w:kern w:val="0"/>
          <w:sz w:val="20"/>
          <w:szCs w:val="20"/>
        </w:rPr>
      </w:pPr>
      <w:r>
        <w:rPr>
          <w:rFonts w:ascii="Osaka−等幅" w:eastAsia="Osaka−等幅" w:cs="Osaka−等幅" w:hint="eastAsia"/>
          <w:kern w:val="0"/>
          <w:sz w:val="20"/>
          <w:szCs w:val="20"/>
        </w:rPr>
        <w:t>見極めていただきたいと思います。</w:t>
      </w:r>
    </w:p>
    <w:p w14:paraId="028643DA" w14:textId="77777777" w:rsidR="00787E0E" w:rsidRDefault="00787E0E" w:rsidP="00787E0E">
      <w:pPr>
        <w:widowControl/>
        <w:autoSpaceDE w:val="0"/>
        <w:autoSpaceDN w:val="0"/>
        <w:adjustRightInd w:val="0"/>
        <w:jc w:val="left"/>
        <w:rPr>
          <w:rFonts w:ascii="Osaka−等幅" w:eastAsia="Osaka−等幅" w:cs="Osaka−等幅"/>
          <w:kern w:val="0"/>
          <w:sz w:val="20"/>
          <w:szCs w:val="20"/>
        </w:rPr>
      </w:pPr>
    </w:p>
    <w:p w14:paraId="73E5A69C" w14:textId="77777777" w:rsidR="00787E0E" w:rsidRDefault="00787E0E" w:rsidP="00787E0E">
      <w:pPr>
        <w:widowControl/>
        <w:autoSpaceDE w:val="0"/>
        <w:autoSpaceDN w:val="0"/>
        <w:adjustRightInd w:val="0"/>
        <w:jc w:val="left"/>
        <w:rPr>
          <w:rFonts w:ascii="Osaka−等幅" w:eastAsia="Osaka−等幅" w:cs="Osaka−等幅"/>
          <w:kern w:val="0"/>
          <w:sz w:val="20"/>
          <w:szCs w:val="20"/>
        </w:rPr>
      </w:pPr>
      <w:r>
        <w:rPr>
          <w:rFonts w:ascii="Osaka−等幅" w:eastAsia="Osaka−等幅" w:cs="Osaka−等幅"/>
          <w:kern w:val="0"/>
          <w:sz w:val="20"/>
          <w:szCs w:val="20"/>
        </w:rPr>
        <w:t>http://www.magiclamp.co.jp/1day/</w:t>
      </w:r>
    </w:p>
    <w:p w14:paraId="4C359327" w14:textId="77777777" w:rsidR="00787E0E" w:rsidRDefault="00787E0E" w:rsidP="00787E0E">
      <w:pPr>
        <w:widowControl/>
        <w:autoSpaceDE w:val="0"/>
        <w:autoSpaceDN w:val="0"/>
        <w:adjustRightInd w:val="0"/>
        <w:jc w:val="left"/>
        <w:rPr>
          <w:rFonts w:ascii="Osaka−等幅" w:eastAsia="Osaka−等幅" w:cs="Osaka−等幅"/>
          <w:kern w:val="0"/>
          <w:sz w:val="20"/>
          <w:szCs w:val="20"/>
        </w:rPr>
      </w:pPr>
    </w:p>
    <w:p w14:paraId="3E5B1FE7" w14:textId="77777777" w:rsidR="00787E0E" w:rsidRDefault="00787E0E" w:rsidP="00787E0E">
      <w:pPr>
        <w:widowControl/>
        <w:autoSpaceDE w:val="0"/>
        <w:autoSpaceDN w:val="0"/>
        <w:adjustRightInd w:val="0"/>
        <w:jc w:val="left"/>
        <w:rPr>
          <w:rFonts w:ascii="Osaka−等幅" w:eastAsia="Osaka−等幅" w:cs="Osaka−等幅"/>
          <w:kern w:val="0"/>
          <w:sz w:val="20"/>
          <w:szCs w:val="20"/>
        </w:rPr>
      </w:pPr>
      <w:r>
        <w:rPr>
          <w:rFonts w:ascii="Osaka−等幅" w:eastAsia="Osaka−等幅" w:cs="Osaka−等幅" w:hint="eastAsia"/>
          <w:kern w:val="0"/>
          <w:sz w:val="20"/>
          <w:szCs w:val="20"/>
        </w:rPr>
        <w:t>≪中井隆栄　プロフィール≫</w:t>
      </w:r>
    </w:p>
    <w:p w14:paraId="48E3A780" w14:textId="77777777" w:rsidR="00787E0E" w:rsidRDefault="00787E0E" w:rsidP="00787E0E">
      <w:pPr>
        <w:widowControl/>
        <w:autoSpaceDE w:val="0"/>
        <w:autoSpaceDN w:val="0"/>
        <w:adjustRightInd w:val="0"/>
        <w:jc w:val="left"/>
        <w:rPr>
          <w:rFonts w:ascii="Osaka−等幅" w:eastAsia="Osaka−等幅" w:cs="Osaka−等幅"/>
          <w:kern w:val="0"/>
          <w:sz w:val="20"/>
          <w:szCs w:val="20"/>
        </w:rPr>
      </w:pPr>
    </w:p>
    <w:p w14:paraId="609DB762" w14:textId="77777777" w:rsidR="00787E0E" w:rsidRDefault="00787E0E" w:rsidP="00787E0E">
      <w:pPr>
        <w:widowControl/>
        <w:autoSpaceDE w:val="0"/>
        <w:autoSpaceDN w:val="0"/>
        <w:adjustRightInd w:val="0"/>
        <w:jc w:val="left"/>
        <w:rPr>
          <w:rFonts w:ascii="Osaka−等幅" w:eastAsia="Osaka−等幅" w:cs="Osaka−等幅"/>
          <w:kern w:val="0"/>
          <w:sz w:val="20"/>
          <w:szCs w:val="20"/>
        </w:rPr>
      </w:pPr>
      <w:r>
        <w:rPr>
          <w:rFonts w:ascii="Osaka−等幅" w:eastAsia="Osaka−等幅" w:cs="Osaka−等幅" w:hint="eastAsia"/>
          <w:kern w:val="0"/>
          <w:sz w:val="20"/>
          <w:szCs w:val="20"/>
        </w:rPr>
        <w:t>株式会社マジックランプ</w:t>
      </w:r>
    </w:p>
    <w:p w14:paraId="1D911B4C" w14:textId="77777777" w:rsidR="00787E0E" w:rsidRDefault="00787E0E" w:rsidP="00787E0E">
      <w:pPr>
        <w:widowControl/>
        <w:autoSpaceDE w:val="0"/>
        <w:autoSpaceDN w:val="0"/>
        <w:adjustRightInd w:val="0"/>
        <w:jc w:val="left"/>
        <w:rPr>
          <w:rFonts w:ascii="Osaka−等幅" w:eastAsia="Osaka−等幅" w:cs="Osaka−等幅"/>
          <w:kern w:val="0"/>
          <w:sz w:val="20"/>
          <w:szCs w:val="20"/>
        </w:rPr>
      </w:pPr>
      <w:r>
        <w:rPr>
          <w:rFonts w:ascii="Osaka−等幅" w:eastAsia="Osaka−等幅" w:cs="Osaka−等幅" w:hint="eastAsia"/>
          <w:kern w:val="0"/>
          <w:sz w:val="20"/>
          <w:szCs w:val="20"/>
        </w:rPr>
        <w:t>株式会社サピエンス</w:t>
      </w:r>
      <w:r>
        <w:rPr>
          <w:rFonts w:ascii="Osaka−等幅" w:eastAsia="Osaka−等幅" w:cs="Osaka−等幅"/>
          <w:kern w:val="0"/>
          <w:sz w:val="20"/>
          <w:szCs w:val="20"/>
        </w:rPr>
        <w:t xml:space="preserve"> </w:t>
      </w:r>
      <w:r>
        <w:rPr>
          <w:rFonts w:ascii="Osaka−等幅" w:eastAsia="Osaka−等幅" w:cs="Osaka−等幅" w:hint="eastAsia"/>
          <w:kern w:val="0"/>
          <w:sz w:val="20"/>
          <w:szCs w:val="20"/>
        </w:rPr>
        <w:t>マネジメント</w:t>
      </w:r>
    </w:p>
    <w:p w14:paraId="62D0ED47" w14:textId="77777777" w:rsidR="00787E0E" w:rsidRDefault="00787E0E" w:rsidP="00787E0E">
      <w:pPr>
        <w:widowControl/>
        <w:autoSpaceDE w:val="0"/>
        <w:autoSpaceDN w:val="0"/>
        <w:adjustRightInd w:val="0"/>
        <w:jc w:val="left"/>
        <w:rPr>
          <w:rFonts w:ascii="Osaka−等幅" w:eastAsia="Osaka−等幅" w:cs="Osaka−等幅"/>
          <w:kern w:val="0"/>
          <w:sz w:val="20"/>
          <w:szCs w:val="20"/>
        </w:rPr>
      </w:pPr>
      <w:r>
        <w:rPr>
          <w:rFonts w:ascii="Osaka−等幅" w:eastAsia="Osaka−等幅" w:cs="Osaka−等幅" w:hint="eastAsia"/>
          <w:kern w:val="0"/>
          <w:sz w:val="20"/>
          <w:szCs w:val="20"/>
        </w:rPr>
        <w:t>株式会社サピエンスコンサルティング　　各社　代表取締役</w:t>
      </w:r>
      <w:r>
        <w:rPr>
          <w:rFonts w:ascii="Osaka−等幅" w:eastAsia="Osaka−等幅" w:cs="Osaka−等幅"/>
          <w:kern w:val="0"/>
          <w:sz w:val="20"/>
          <w:szCs w:val="20"/>
        </w:rPr>
        <w:t xml:space="preserve"> </w:t>
      </w:r>
      <w:r>
        <w:rPr>
          <w:rFonts w:ascii="Osaka−等幅" w:eastAsia="Osaka−等幅" w:cs="Osaka−等幅" w:hint="eastAsia"/>
          <w:kern w:val="0"/>
          <w:sz w:val="20"/>
          <w:szCs w:val="20"/>
        </w:rPr>
        <w:t>社長</w:t>
      </w:r>
    </w:p>
    <w:p w14:paraId="042B9F41" w14:textId="77777777" w:rsidR="00787E0E" w:rsidRDefault="00787E0E" w:rsidP="00787E0E">
      <w:pPr>
        <w:widowControl/>
        <w:autoSpaceDE w:val="0"/>
        <w:autoSpaceDN w:val="0"/>
        <w:adjustRightInd w:val="0"/>
        <w:jc w:val="left"/>
        <w:rPr>
          <w:rFonts w:ascii="Osaka−等幅" w:eastAsia="Osaka−等幅" w:cs="Osaka−等幅"/>
          <w:kern w:val="0"/>
          <w:sz w:val="20"/>
          <w:szCs w:val="20"/>
        </w:rPr>
      </w:pPr>
      <w:r>
        <w:rPr>
          <w:rFonts w:ascii="Osaka−等幅" w:eastAsia="Osaka−等幅" w:cs="Osaka−等幅" w:hint="eastAsia"/>
          <w:kern w:val="0"/>
          <w:sz w:val="20"/>
          <w:szCs w:val="20"/>
        </w:rPr>
        <w:t xml:space="preserve">社団法人　京都青年会議所　</w:t>
      </w:r>
      <w:r>
        <w:rPr>
          <w:rFonts w:ascii="Osaka−等幅" w:eastAsia="Osaka−等幅" w:cs="Osaka−等幅"/>
          <w:kern w:val="0"/>
          <w:sz w:val="20"/>
          <w:szCs w:val="20"/>
        </w:rPr>
        <w:t>2002</w:t>
      </w:r>
      <w:r>
        <w:rPr>
          <w:rFonts w:ascii="Osaka−等幅" w:eastAsia="Osaka−等幅" w:cs="Osaka−等幅" w:hint="eastAsia"/>
          <w:kern w:val="0"/>
          <w:sz w:val="20"/>
          <w:szCs w:val="20"/>
        </w:rPr>
        <w:t>年度　理事長</w:t>
      </w:r>
    </w:p>
    <w:p w14:paraId="188927A7" w14:textId="77777777" w:rsidR="00787E0E" w:rsidRDefault="00787E0E" w:rsidP="00787E0E">
      <w:pPr>
        <w:widowControl/>
        <w:autoSpaceDE w:val="0"/>
        <w:autoSpaceDN w:val="0"/>
        <w:adjustRightInd w:val="0"/>
        <w:jc w:val="left"/>
        <w:rPr>
          <w:rFonts w:ascii="Osaka−等幅" w:eastAsia="Osaka−等幅" w:cs="Osaka−等幅"/>
          <w:kern w:val="0"/>
          <w:sz w:val="20"/>
          <w:szCs w:val="20"/>
        </w:rPr>
      </w:pPr>
      <w:r>
        <w:rPr>
          <w:rFonts w:ascii="Osaka−等幅" w:eastAsia="Osaka−等幅" w:cs="Osaka−等幅"/>
          <w:kern w:val="0"/>
          <w:sz w:val="20"/>
          <w:szCs w:val="20"/>
        </w:rPr>
        <w:t>1962</w:t>
      </w:r>
      <w:r>
        <w:rPr>
          <w:rFonts w:ascii="Osaka−等幅" w:eastAsia="Osaka−等幅" w:cs="Osaka−等幅" w:hint="eastAsia"/>
          <w:kern w:val="0"/>
          <w:sz w:val="20"/>
          <w:szCs w:val="20"/>
        </w:rPr>
        <w:t xml:space="preserve">年　京都市生れ　</w:t>
      </w:r>
      <w:r>
        <w:rPr>
          <w:rFonts w:ascii="Osaka−等幅" w:eastAsia="Osaka−等幅" w:cs="Osaka−等幅"/>
          <w:kern w:val="0"/>
          <w:sz w:val="20"/>
          <w:szCs w:val="20"/>
        </w:rPr>
        <w:t xml:space="preserve"> </w:t>
      </w:r>
      <w:r>
        <w:rPr>
          <w:rFonts w:ascii="Osaka−等幅" w:eastAsia="Osaka−等幅" w:cs="Osaka−等幅" w:hint="eastAsia"/>
          <w:kern w:val="0"/>
          <w:sz w:val="20"/>
          <w:szCs w:val="20"/>
        </w:rPr>
        <w:t>同志社大学　経済学部卒業</w:t>
      </w:r>
    </w:p>
    <w:p w14:paraId="60C2FD7E" w14:textId="77777777" w:rsidR="00787E0E" w:rsidRDefault="00787E0E" w:rsidP="00787E0E">
      <w:pPr>
        <w:widowControl/>
        <w:autoSpaceDE w:val="0"/>
        <w:autoSpaceDN w:val="0"/>
        <w:adjustRightInd w:val="0"/>
        <w:jc w:val="left"/>
        <w:rPr>
          <w:rFonts w:ascii="Osaka−等幅" w:eastAsia="Osaka−等幅" w:cs="Osaka−等幅"/>
          <w:kern w:val="0"/>
          <w:sz w:val="20"/>
          <w:szCs w:val="20"/>
        </w:rPr>
      </w:pPr>
    </w:p>
    <w:p w14:paraId="3383C415" w14:textId="77777777" w:rsidR="00787E0E" w:rsidRDefault="00787E0E" w:rsidP="00787E0E">
      <w:pPr>
        <w:widowControl/>
        <w:autoSpaceDE w:val="0"/>
        <w:autoSpaceDN w:val="0"/>
        <w:adjustRightInd w:val="0"/>
        <w:jc w:val="left"/>
        <w:rPr>
          <w:rFonts w:ascii="Osaka−等幅" w:eastAsia="Osaka−等幅" w:cs="Osaka−等幅"/>
          <w:kern w:val="0"/>
          <w:sz w:val="20"/>
          <w:szCs w:val="20"/>
        </w:rPr>
      </w:pPr>
      <w:r>
        <w:rPr>
          <w:rFonts w:ascii="Osaka−等幅" w:eastAsia="Osaka−等幅" w:cs="Osaka−等幅" w:hint="eastAsia"/>
          <w:kern w:val="0"/>
          <w:sz w:val="20"/>
          <w:szCs w:val="20"/>
        </w:rPr>
        <w:t>結果を出せない経営者は共通して「潜在意識が成功を拒絶している</w:t>
      </w:r>
    </w:p>
    <w:p w14:paraId="61063663" w14:textId="77777777" w:rsidR="00787E0E" w:rsidRDefault="00787E0E" w:rsidP="00787E0E">
      <w:pPr>
        <w:widowControl/>
        <w:autoSpaceDE w:val="0"/>
        <w:autoSpaceDN w:val="0"/>
        <w:adjustRightInd w:val="0"/>
        <w:jc w:val="left"/>
        <w:rPr>
          <w:rFonts w:ascii="Osaka−等幅" w:eastAsia="Osaka−等幅" w:cs="Osaka−等幅"/>
          <w:kern w:val="0"/>
          <w:sz w:val="20"/>
          <w:szCs w:val="20"/>
        </w:rPr>
      </w:pPr>
      <w:r>
        <w:rPr>
          <w:rFonts w:ascii="Osaka−等幅" w:eastAsia="Osaka−等幅" w:cs="Osaka−等幅" w:hint="eastAsia"/>
          <w:kern w:val="0"/>
          <w:sz w:val="20"/>
          <w:szCs w:val="20"/>
        </w:rPr>
        <w:t>（＝成功しないことで何かを得ている）」ということに気づき、「脳</w:t>
      </w:r>
    </w:p>
    <w:p w14:paraId="46616F39" w14:textId="77777777" w:rsidR="00787E0E" w:rsidRDefault="00787E0E" w:rsidP="00787E0E">
      <w:pPr>
        <w:widowControl/>
        <w:autoSpaceDE w:val="0"/>
        <w:autoSpaceDN w:val="0"/>
        <w:adjustRightInd w:val="0"/>
        <w:jc w:val="left"/>
        <w:rPr>
          <w:rFonts w:ascii="Osaka−等幅" w:eastAsia="Osaka−等幅" w:cs="Osaka−等幅"/>
          <w:kern w:val="0"/>
          <w:sz w:val="20"/>
          <w:szCs w:val="20"/>
        </w:rPr>
      </w:pPr>
      <w:r>
        <w:rPr>
          <w:rFonts w:ascii="Osaka−等幅" w:eastAsia="Osaka−等幅" w:cs="Osaka−等幅" w:hint="eastAsia"/>
          <w:kern w:val="0"/>
          <w:sz w:val="20"/>
          <w:szCs w:val="20"/>
        </w:rPr>
        <w:t>科学」・「心理学」を活用して相手の潜在的な選択・要求・欲求を明</w:t>
      </w:r>
    </w:p>
    <w:p w14:paraId="22F4AFD5" w14:textId="77777777" w:rsidR="00787E0E" w:rsidRDefault="00787E0E" w:rsidP="00787E0E">
      <w:pPr>
        <w:widowControl/>
        <w:autoSpaceDE w:val="0"/>
        <w:autoSpaceDN w:val="0"/>
        <w:adjustRightInd w:val="0"/>
        <w:jc w:val="left"/>
        <w:rPr>
          <w:rFonts w:ascii="Osaka−等幅" w:eastAsia="Osaka−等幅" w:cs="Osaka−等幅"/>
          <w:kern w:val="0"/>
          <w:sz w:val="20"/>
          <w:szCs w:val="20"/>
        </w:rPr>
      </w:pPr>
      <w:r>
        <w:rPr>
          <w:rFonts w:ascii="Osaka−等幅" w:eastAsia="Osaka−等幅" w:cs="Osaka−等幅" w:hint="eastAsia"/>
          <w:kern w:val="0"/>
          <w:sz w:val="20"/>
          <w:szCs w:val="20"/>
        </w:rPr>
        <w:t>確にし、約</w:t>
      </w:r>
      <w:r>
        <w:rPr>
          <w:rFonts w:ascii="Osaka−等幅" w:eastAsia="Osaka−等幅" w:cs="Osaka−等幅"/>
          <w:kern w:val="0"/>
          <w:sz w:val="20"/>
          <w:szCs w:val="20"/>
        </w:rPr>
        <w:t>1200</w:t>
      </w:r>
      <w:r>
        <w:rPr>
          <w:rFonts w:ascii="Osaka−等幅" w:eastAsia="Osaka−等幅" w:cs="Osaka−等幅" w:hint="eastAsia"/>
          <w:kern w:val="0"/>
          <w:sz w:val="20"/>
          <w:szCs w:val="20"/>
        </w:rPr>
        <w:t>名の経営者の経営相談・人生相談を、ほとんど</w:t>
      </w:r>
      <w:r>
        <w:rPr>
          <w:rFonts w:ascii="Osaka−等幅" w:eastAsia="Osaka−等幅" w:cs="Osaka−等幅"/>
          <w:kern w:val="0"/>
          <w:sz w:val="20"/>
          <w:szCs w:val="20"/>
        </w:rPr>
        <w:t>1</w:t>
      </w:r>
      <w:r>
        <w:rPr>
          <w:rFonts w:ascii="Osaka−等幅" w:eastAsia="Osaka−等幅" w:cs="Osaka−等幅" w:hint="eastAsia"/>
          <w:kern w:val="0"/>
          <w:sz w:val="20"/>
          <w:szCs w:val="20"/>
        </w:rPr>
        <w:t>回</w:t>
      </w:r>
    </w:p>
    <w:p w14:paraId="200A34DB" w14:textId="77777777" w:rsidR="00787E0E" w:rsidRDefault="00787E0E" w:rsidP="00787E0E">
      <w:pPr>
        <w:widowControl/>
        <w:autoSpaceDE w:val="0"/>
        <w:autoSpaceDN w:val="0"/>
        <w:adjustRightInd w:val="0"/>
        <w:jc w:val="left"/>
        <w:rPr>
          <w:rFonts w:ascii="Osaka−等幅" w:eastAsia="Osaka−等幅" w:cs="Osaka−等幅"/>
          <w:kern w:val="0"/>
          <w:sz w:val="20"/>
          <w:szCs w:val="20"/>
        </w:rPr>
      </w:pPr>
      <w:r>
        <w:rPr>
          <w:rFonts w:ascii="Osaka−等幅" w:eastAsia="Osaka−等幅" w:cs="Osaka−等幅" w:hint="eastAsia"/>
          <w:kern w:val="0"/>
          <w:sz w:val="20"/>
          <w:szCs w:val="20"/>
        </w:rPr>
        <w:t>のコンサルで解決する。</w:t>
      </w:r>
    </w:p>
    <w:p w14:paraId="429A6B0F" w14:textId="77777777" w:rsidR="00787E0E" w:rsidRDefault="00787E0E" w:rsidP="00787E0E">
      <w:pPr>
        <w:widowControl/>
        <w:autoSpaceDE w:val="0"/>
        <w:autoSpaceDN w:val="0"/>
        <w:adjustRightInd w:val="0"/>
        <w:jc w:val="left"/>
        <w:rPr>
          <w:rFonts w:ascii="Osaka−等幅" w:eastAsia="Osaka−等幅" w:cs="Osaka−等幅"/>
          <w:kern w:val="0"/>
          <w:sz w:val="20"/>
          <w:szCs w:val="20"/>
        </w:rPr>
      </w:pPr>
    </w:p>
    <w:p w14:paraId="3909EC73" w14:textId="77777777" w:rsidR="00787E0E" w:rsidRDefault="00787E0E" w:rsidP="00787E0E">
      <w:pPr>
        <w:widowControl/>
        <w:autoSpaceDE w:val="0"/>
        <w:autoSpaceDN w:val="0"/>
        <w:adjustRightInd w:val="0"/>
        <w:jc w:val="left"/>
        <w:rPr>
          <w:rFonts w:ascii="Osaka−等幅" w:eastAsia="Osaka−等幅" w:cs="Osaka−等幅"/>
          <w:kern w:val="0"/>
          <w:sz w:val="20"/>
          <w:szCs w:val="20"/>
        </w:rPr>
      </w:pPr>
      <w:r>
        <w:rPr>
          <w:rFonts w:ascii="Osaka−等幅" w:eastAsia="Osaka−等幅" w:cs="Osaka−等幅" w:hint="eastAsia"/>
          <w:kern w:val="0"/>
          <w:sz w:val="20"/>
          <w:szCs w:val="20"/>
        </w:rPr>
        <w:t>経営者としても、</w:t>
      </w:r>
      <w:r>
        <w:rPr>
          <w:rFonts w:ascii="Osaka−等幅" w:eastAsia="Osaka−等幅" w:cs="Osaka−等幅"/>
          <w:kern w:val="0"/>
          <w:sz w:val="20"/>
          <w:szCs w:val="20"/>
        </w:rPr>
        <w:t>18</w:t>
      </w:r>
      <w:r>
        <w:rPr>
          <w:rFonts w:ascii="Osaka−等幅" w:eastAsia="Osaka−等幅" w:cs="Osaka−等幅" w:hint="eastAsia"/>
          <w:kern w:val="0"/>
          <w:sz w:val="20"/>
          <w:szCs w:val="20"/>
        </w:rPr>
        <w:t>歳で在学中に</w:t>
      </w:r>
      <w:r>
        <w:rPr>
          <w:rFonts w:ascii="Osaka−等幅" w:eastAsia="Osaka−等幅" w:cs="Osaka−等幅"/>
          <w:kern w:val="0"/>
          <w:sz w:val="20"/>
          <w:szCs w:val="20"/>
        </w:rPr>
        <w:t>2,000</w:t>
      </w:r>
      <w:r>
        <w:rPr>
          <w:rFonts w:ascii="Osaka−等幅" w:eastAsia="Osaka−等幅" w:cs="Osaka−等幅" w:hint="eastAsia"/>
          <w:kern w:val="0"/>
          <w:sz w:val="20"/>
          <w:szCs w:val="20"/>
        </w:rPr>
        <w:t>万円を借り入れてレ</w:t>
      </w:r>
    </w:p>
    <w:p w14:paraId="4CC0D4FD" w14:textId="77777777" w:rsidR="00787E0E" w:rsidRDefault="00787E0E" w:rsidP="00787E0E">
      <w:pPr>
        <w:widowControl/>
        <w:autoSpaceDE w:val="0"/>
        <w:autoSpaceDN w:val="0"/>
        <w:adjustRightInd w:val="0"/>
        <w:jc w:val="left"/>
        <w:rPr>
          <w:rFonts w:ascii="Osaka−等幅" w:eastAsia="Osaka−等幅" w:cs="Osaka−等幅"/>
          <w:kern w:val="0"/>
          <w:sz w:val="20"/>
          <w:szCs w:val="20"/>
        </w:rPr>
      </w:pPr>
      <w:r>
        <w:rPr>
          <w:rFonts w:ascii="Osaka−等幅" w:eastAsia="Osaka−等幅" w:cs="Osaka−等幅" w:hint="eastAsia"/>
          <w:kern w:val="0"/>
          <w:sz w:val="20"/>
          <w:szCs w:val="20"/>
        </w:rPr>
        <w:t>ストラン・ビジネスで起業して</w:t>
      </w:r>
      <w:r>
        <w:rPr>
          <w:rFonts w:ascii="Osaka−等幅" w:eastAsia="Osaka−等幅" w:cs="Osaka−等幅"/>
          <w:kern w:val="0"/>
          <w:sz w:val="20"/>
          <w:szCs w:val="20"/>
        </w:rPr>
        <w:t>6</w:t>
      </w:r>
      <w:r>
        <w:rPr>
          <w:rFonts w:ascii="Osaka−等幅" w:eastAsia="Osaka−等幅" w:cs="Osaka−等幅" w:hint="eastAsia"/>
          <w:kern w:val="0"/>
          <w:sz w:val="20"/>
          <w:szCs w:val="20"/>
        </w:rPr>
        <w:t>カ月で黒字化したことに始まり、</w:t>
      </w:r>
    </w:p>
    <w:p w14:paraId="1CB7C641" w14:textId="77777777" w:rsidR="00787E0E" w:rsidRDefault="00787E0E" w:rsidP="00787E0E">
      <w:pPr>
        <w:widowControl/>
        <w:autoSpaceDE w:val="0"/>
        <w:autoSpaceDN w:val="0"/>
        <w:adjustRightInd w:val="0"/>
        <w:jc w:val="left"/>
        <w:rPr>
          <w:rFonts w:ascii="Osaka−等幅" w:eastAsia="Osaka−等幅" w:cs="Osaka−等幅"/>
          <w:kern w:val="0"/>
          <w:sz w:val="20"/>
          <w:szCs w:val="20"/>
        </w:rPr>
      </w:pPr>
      <w:r>
        <w:rPr>
          <w:rFonts w:ascii="Osaka−等幅" w:eastAsia="Osaka−等幅" w:cs="Osaka−等幅" w:hint="eastAsia"/>
          <w:kern w:val="0"/>
          <w:sz w:val="20"/>
          <w:szCs w:val="20"/>
        </w:rPr>
        <w:t>突然社長になった不動産管理会社を</w:t>
      </w:r>
      <w:r>
        <w:rPr>
          <w:rFonts w:ascii="Osaka−等幅" w:eastAsia="Osaka−等幅" w:cs="Osaka−等幅"/>
          <w:kern w:val="0"/>
          <w:sz w:val="20"/>
          <w:szCs w:val="20"/>
        </w:rPr>
        <w:t>2</w:t>
      </w:r>
      <w:r>
        <w:rPr>
          <w:rFonts w:ascii="Osaka−等幅" w:eastAsia="Osaka−等幅" w:cs="Osaka−等幅" w:hint="eastAsia"/>
          <w:kern w:val="0"/>
          <w:sz w:val="20"/>
          <w:szCs w:val="20"/>
        </w:rPr>
        <w:t>年</w:t>
      </w:r>
      <w:r>
        <w:rPr>
          <w:rFonts w:ascii="Osaka−等幅" w:eastAsia="Osaka−等幅" w:cs="Osaka−等幅"/>
          <w:kern w:val="0"/>
          <w:sz w:val="20"/>
          <w:szCs w:val="20"/>
        </w:rPr>
        <w:t>6</w:t>
      </w:r>
      <w:r>
        <w:rPr>
          <w:rFonts w:ascii="Osaka−等幅" w:eastAsia="Osaka−等幅" w:cs="Osaka−等幅" w:hint="eastAsia"/>
          <w:kern w:val="0"/>
          <w:sz w:val="20"/>
          <w:szCs w:val="20"/>
        </w:rPr>
        <w:t>月で管理棟数を約</w:t>
      </w:r>
      <w:r>
        <w:rPr>
          <w:rFonts w:ascii="Osaka−等幅" w:eastAsia="Osaka−等幅" w:cs="Osaka−等幅"/>
          <w:kern w:val="0"/>
          <w:sz w:val="20"/>
          <w:szCs w:val="20"/>
        </w:rPr>
        <w:t>20</w:t>
      </w:r>
    </w:p>
    <w:p w14:paraId="513D6502" w14:textId="77777777" w:rsidR="00787E0E" w:rsidRDefault="00787E0E" w:rsidP="00787E0E">
      <w:pPr>
        <w:widowControl/>
        <w:autoSpaceDE w:val="0"/>
        <w:autoSpaceDN w:val="0"/>
        <w:adjustRightInd w:val="0"/>
        <w:jc w:val="left"/>
        <w:rPr>
          <w:rFonts w:ascii="Osaka−等幅" w:eastAsia="Osaka−等幅" w:cs="Osaka−等幅"/>
          <w:kern w:val="0"/>
          <w:sz w:val="20"/>
          <w:szCs w:val="20"/>
        </w:rPr>
      </w:pPr>
      <w:r>
        <w:rPr>
          <w:rFonts w:ascii="Osaka−等幅" w:eastAsia="Osaka−等幅" w:cs="Osaka−等幅" w:hint="eastAsia"/>
          <w:kern w:val="0"/>
          <w:sz w:val="20"/>
          <w:szCs w:val="20"/>
        </w:rPr>
        <w:t>倍にして黒字化するなど</w:t>
      </w:r>
      <w:r>
        <w:rPr>
          <w:rFonts w:ascii="Osaka−等幅" w:eastAsia="Osaka−等幅" w:cs="Osaka−等幅"/>
          <w:kern w:val="0"/>
          <w:sz w:val="20"/>
          <w:szCs w:val="20"/>
        </w:rPr>
        <w:t>5</w:t>
      </w:r>
      <w:r>
        <w:rPr>
          <w:rFonts w:ascii="Osaka−等幅" w:eastAsia="Osaka−等幅" w:cs="Osaka−等幅" w:hint="eastAsia"/>
          <w:kern w:val="0"/>
          <w:sz w:val="20"/>
          <w:szCs w:val="20"/>
        </w:rPr>
        <w:t>社の社長を歴任。</w:t>
      </w:r>
    </w:p>
    <w:p w14:paraId="3B58DCD0" w14:textId="77777777" w:rsidR="00787E0E" w:rsidRDefault="00787E0E" w:rsidP="00787E0E">
      <w:pPr>
        <w:widowControl/>
        <w:autoSpaceDE w:val="0"/>
        <w:autoSpaceDN w:val="0"/>
        <w:adjustRightInd w:val="0"/>
        <w:jc w:val="left"/>
        <w:rPr>
          <w:rFonts w:ascii="Osaka−等幅" w:eastAsia="Osaka−等幅" w:cs="Osaka−等幅"/>
          <w:kern w:val="0"/>
          <w:sz w:val="20"/>
          <w:szCs w:val="20"/>
        </w:rPr>
      </w:pPr>
    </w:p>
    <w:p w14:paraId="5B1BDE4B" w14:textId="77777777" w:rsidR="00787E0E" w:rsidRDefault="00787E0E" w:rsidP="00787E0E">
      <w:pPr>
        <w:widowControl/>
        <w:autoSpaceDE w:val="0"/>
        <w:autoSpaceDN w:val="0"/>
        <w:adjustRightInd w:val="0"/>
        <w:jc w:val="left"/>
        <w:rPr>
          <w:rFonts w:ascii="Osaka−等幅" w:eastAsia="Osaka−等幅" w:cs="Osaka−等幅"/>
          <w:kern w:val="0"/>
          <w:sz w:val="20"/>
          <w:szCs w:val="20"/>
        </w:rPr>
      </w:pPr>
      <w:r>
        <w:rPr>
          <w:rFonts w:ascii="Osaka−等幅" w:eastAsia="Osaka−等幅" w:cs="Osaka−等幅" w:hint="eastAsia"/>
          <w:kern w:val="0"/>
          <w:sz w:val="20"/>
          <w:szCs w:val="20"/>
        </w:rPr>
        <w:t>現在は、全国から約</w:t>
      </w:r>
      <w:r>
        <w:rPr>
          <w:rFonts w:ascii="Osaka−等幅" w:eastAsia="Osaka−等幅" w:cs="Osaka−等幅"/>
          <w:kern w:val="0"/>
          <w:sz w:val="20"/>
          <w:szCs w:val="20"/>
        </w:rPr>
        <w:t>900</w:t>
      </w:r>
      <w:r>
        <w:rPr>
          <w:rFonts w:ascii="Osaka−等幅" w:eastAsia="Osaka−等幅" w:cs="Osaka−等幅" w:hint="eastAsia"/>
          <w:kern w:val="0"/>
          <w:sz w:val="20"/>
          <w:szCs w:val="20"/>
        </w:rPr>
        <w:t>名の経営者が集う中井隆栄経営塾塾長と</w:t>
      </w:r>
    </w:p>
    <w:p w14:paraId="572BCF11" w14:textId="77777777" w:rsidR="00787E0E" w:rsidRDefault="00787E0E" w:rsidP="00787E0E">
      <w:pPr>
        <w:widowControl/>
        <w:autoSpaceDE w:val="0"/>
        <w:autoSpaceDN w:val="0"/>
        <w:adjustRightInd w:val="0"/>
        <w:jc w:val="left"/>
        <w:rPr>
          <w:rFonts w:ascii="Osaka−等幅" w:eastAsia="Osaka−等幅" w:cs="Osaka−等幅"/>
          <w:kern w:val="0"/>
          <w:sz w:val="20"/>
          <w:szCs w:val="20"/>
        </w:rPr>
      </w:pPr>
      <w:r>
        <w:rPr>
          <w:rFonts w:ascii="Osaka−等幅" w:eastAsia="Osaka−等幅" w:cs="Osaka−等幅" w:hint="eastAsia"/>
          <w:kern w:val="0"/>
          <w:sz w:val="20"/>
          <w:szCs w:val="20"/>
        </w:rPr>
        <w:t>して、</w:t>
      </w:r>
      <w:r>
        <w:rPr>
          <w:rFonts w:ascii="Osaka−等幅" w:eastAsia="Osaka−等幅" w:cs="Osaka−等幅"/>
          <w:kern w:val="0"/>
          <w:sz w:val="20"/>
          <w:szCs w:val="20"/>
        </w:rPr>
        <w:t>25</w:t>
      </w:r>
      <w:r>
        <w:rPr>
          <w:rFonts w:ascii="Osaka−等幅" w:eastAsia="Osaka−等幅" w:cs="Osaka−等幅" w:hint="eastAsia"/>
          <w:kern w:val="0"/>
          <w:sz w:val="20"/>
          <w:szCs w:val="20"/>
        </w:rPr>
        <w:t>年続いている会社の年商を</w:t>
      </w:r>
      <w:r>
        <w:rPr>
          <w:rFonts w:ascii="Osaka−等幅" w:eastAsia="Osaka−等幅" w:cs="Osaka−等幅"/>
          <w:kern w:val="0"/>
          <w:sz w:val="20"/>
          <w:szCs w:val="20"/>
        </w:rPr>
        <w:t>1</w:t>
      </w:r>
      <w:r>
        <w:rPr>
          <w:rFonts w:ascii="Osaka−等幅" w:eastAsia="Osaka−等幅" w:cs="Osaka−等幅" w:hint="eastAsia"/>
          <w:kern w:val="0"/>
          <w:sz w:val="20"/>
          <w:szCs w:val="20"/>
        </w:rPr>
        <w:t>年で</w:t>
      </w:r>
      <w:r>
        <w:rPr>
          <w:rFonts w:ascii="Osaka−等幅" w:eastAsia="Osaka−等幅" w:cs="Osaka−等幅"/>
          <w:kern w:val="0"/>
          <w:sz w:val="20"/>
          <w:szCs w:val="20"/>
        </w:rPr>
        <w:t>2</w:t>
      </w:r>
      <w:r>
        <w:rPr>
          <w:rFonts w:ascii="Osaka−等幅" w:eastAsia="Osaka−等幅" w:cs="Osaka−等幅" w:hint="eastAsia"/>
          <w:kern w:val="0"/>
          <w:sz w:val="20"/>
          <w:szCs w:val="20"/>
        </w:rPr>
        <w:t>倍にした、</w:t>
      </w:r>
    </w:p>
    <w:p w14:paraId="46B3A7A0" w14:textId="77777777" w:rsidR="00787E0E" w:rsidRDefault="00787E0E" w:rsidP="00787E0E">
      <w:pPr>
        <w:widowControl/>
        <w:autoSpaceDE w:val="0"/>
        <w:autoSpaceDN w:val="0"/>
        <w:adjustRightInd w:val="0"/>
        <w:jc w:val="left"/>
        <w:rPr>
          <w:rFonts w:ascii="Osaka−等幅" w:eastAsia="Osaka−等幅" w:cs="Osaka−等幅"/>
          <w:kern w:val="0"/>
          <w:sz w:val="20"/>
          <w:szCs w:val="20"/>
        </w:rPr>
      </w:pPr>
      <w:r>
        <w:rPr>
          <w:rFonts w:ascii="Osaka−等幅" w:eastAsia="Osaka−等幅" w:cs="Osaka−等幅" w:hint="eastAsia"/>
          <w:kern w:val="0"/>
          <w:sz w:val="20"/>
          <w:szCs w:val="20"/>
        </w:rPr>
        <w:t>平社員から取締役に昇進した、年収を</w:t>
      </w:r>
      <w:r>
        <w:rPr>
          <w:rFonts w:ascii="Osaka−等幅" w:eastAsia="Osaka−等幅" w:cs="Osaka−等幅"/>
          <w:kern w:val="0"/>
          <w:sz w:val="20"/>
          <w:szCs w:val="20"/>
        </w:rPr>
        <w:t>2</w:t>
      </w:r>
      <w:r>
        <w:rPr>
          <w:rFonts w:ascii="Osaka−等幅" w:eastAsia="Osaka−等幅" w:cs="Osaka−等幅" w:hint="eastAsia"/>
          <w:kern w:val="0"/>
          <w:sz w:val="20"/>
          <w:szCs w:val="20"/>
        </w:rPr>
        <w:t>倍以上にした人が続出する</w:t>
      </w:r>
    </w:p>
    <w:p w14:paraId="753286E7" w14:textId="77777777" w:rsidR="00787E0E" w:rsidRDefault="00787E0E" w:rsidP="00787E0E">
      <w:pPr>
        <w:widowControl/>
        <w:autoSpaceDE w:val="0"/>
        <w:autoSpaceDN w:val="0"/>
        <w:adjustRightInd w:val="0"/>
        <w:jc w:val="left"/>
        <w:rPr>
          <w:rFonts w:ascii="Osaka−等幅" w:eastAsia="Osaka−等幅" w:cs="Osaka−等幅"/>
          <w:kern w:val="0"/>
          <w:sz w:val="20"/>
          <w:szCs w:val="20"/>
        </w:rPr>
      </w:pPr>
      <w:r>
        <w:rPr>
          <w:rFonts w:ascii="Osaka−等幅" w:eastAsia="Osaka−等幅" w:cs="Osaka−等幅" w:hint="eastAsia"/>
          <w:kern w:val="0"/>
          <w:sz w:val="20"/>
          <w:szCs w:val="20"/>
        </w:rPr>
        <w:t>など数々の成果を上げる指導を行っている。</w:t>
      </w:r>
    </w:p>
    <w:p w14:paraId="2E6E4DB2" w14:textId="77777777" w:rsidR="00787E0E" w:rsidRDefault="00787E0E" w:rsidP="00787E0E">
      <w:pPr>
        <w:widowControl/>
        <w:autoSpaceDE w:val="0"/>
        <w:autoSpaceDN w:val="0"/>
        <w:adjustRightInd w:val="0"/>
        <w:jc w:val="left"/>
        <w:rPr>
          <w:rFonts w:ascii="Osaka−等幅" w:eastAsia="Osaka−等幅" w:cs="Osaka−等幅"/>
          <w:kern w:val="0"/>
          <w:sz w:val="20"/>
          <w:szCs w:val="20"/>
        </w:rPr>
      </w:pPr>
    </w:p>
    <w:p w14:paraId="58A77037" w14:textId="77777777" w:rsidR="00787E0E" w:rsidRDefault="00787E0E" w:rsidP="00787E0E">
      <w:pPr>
        <w:widowControl/>
        <w:autoSpaceDE w:val="0"/>
        <w:autoSpaceDN w:val="0"/>
        <w:adjustRightInd w:val="0"/>
        <w:jc w:val="left"/>
        <w:rPr>
          <w:rFonts w:ascii="Osaka−等幅" w:eastAsia="Osaka−等幅" w:cs="Osaka−等幅"/>
          <w:kern w:val="0"/>
          <w:sz w:val="20"/>
          <w:szCs w:val="20"/>
        </w:rPr>
      </w:pPr>
      <w:r>
        <w:rPr>
          <w:rFonts w:ascii="Osaka−等幅" w:eastAsia="Osaka−等幅" w:cs="Osaka−等幅" w:hint="eastAsia"/>
          <w:kern w:val="0"/>
          <w:sz w:val="20"/>
          <w:szCs w:val="20"/>
        </w:rPr>
        <w:lastRenderedPageBreak/>
        <w:t>多くの経営者の成功と失敗、その原因が本人の「潜在的な選択」に</w:t>
      </w:r>
    </w:p>
    <w:p w14:paraId="2A88E3EB" w14:textId="77777777" w:rsidR="00787E0E" w:rsidRDefault="00787E0E" w:rsidP="00787E0E">
      <w:pPr>
        <w:widowControl/>
        <w:autoSpaceDE w:val="0"/>
        <w:autoSpaceDN w:val="0"/>
        <w:adjustRightInd w:val="0"/>
        <w:jc w:val="left"/>
        <w:rPr>
          <w:rFonts w:ascii="Osaka−等幅" w:eastAsia="Osaka−等幅" w:cs="Osaka−等幅"/>
          <w:kern w:val="0"/>
          <w:sz w:val="20"/>
          <w:szCs w:val="20"/>
        </w:rPr>
      </w:pPr>
      <w:r>
        <w:rPr>
          <w:rFonts w:ascii="Osaka−等幅" w:eastAsia="Osaka−等幅" w:cs="Osaka−等幅" w:hint="eastAsia"/>
          <w:kern w:val="0"/>
          <w:sz w:val="20"/>
          <w:szCs w:val="20"/>
        </w:rPr>
        <w:t>あることを知って、経営コンサルタントとして、クライアントの自</w:t>
      </w:r>
    </w:p>
    <w:p w14:paraId="609C8476" w14:textId="77777777" w:rsidR="00787E0E" w:rsidRDefault="00787E0E" w:rsidP="00787E0E">
      <w:pPr>
        <w:widowControl/>
        <w:autoSpaceDE w:val="0"/>
        <w:autoSpaceDN w:val="0"/>
        <w:adjustRightInd w:val="0"/>
        <w:jc w:val="left"/>
        <w:rPr>
          <w:rFonts w:ascii="Osaka−等幅" w:eastAsia="Osaka−等幅" w:cs="Osaka−等幅"/>
          <w:kern w:val="0"/>
          <w:sz w:val="20"/>
          <w:szCs w:val="20"/>
        </w:rPr>
      </w:pPr>
      <w:r>
        <w:rPr>
          <w:rFonts w:ascii="Osaka−等幅" w:eastAsia="Osaka−等幅" w:cs="Osaka−等幅" w:hint="eastAsia"/>
          <w:kern w:val="0"/>
          <w:sz w:val="20"/>
          <w:szCs w:val="20"/>
        </w:rPr>
        <w:t>己判断・自己責任を尊重し、問題に対して自分の判断を先に言わ</w:t>
      </w:r>
    </w:p>
    <w:p w14:paraId="6F9297C1" w14:textId="77777777" w:rsidR="00787E0E" w:rsidRDefault="00787E0E" w:rsidP="00787E0E">
      <w:pPr>
        <w:widowControl/>
        <w:autoSpaceDE w:val="0"/>
        <w:autoSpaceDN w:val="0"/>
        <w:adjustRightInd w:val="0"/>
        <w:jc w:val="left"/>
        <w:rPr>
          <w:rFonts w:ascii="Osaka−等幅" w:eastAsia="Osaka−等幅" w:cs="Osaka−等幅"/>
          <w:kern w:val="0"/>
          <w:sz w:val="20"/>
          <w:szCs w:val="20"/>
        </w:rPr>
      </w:pPr>
      <w:r>
        <w:rPr>
          <w:rFonts w:ascii="Osaka−等幅" w:eastAsia="Osaka−等幅" w:cs="Osaka−等幅" w:hint="eastAsia"/>
          <w:kern w:val="0"/>
          <w:sz w:val="20"/>
          <w:szCs w:val="20"/>
        </w:rPr>
        <w:t>ないことをポリシーとしている。</w:t>
      </w:r>
    </w:p>
    <w:p w14:paraId="65D4AEBD" w14:textId="77777777" w:rsidR="00787E0E" w:rsidRDefault="00787E0E" w:rsidP="00787E0E">
      <w:pPr>
        <w:widowControl/>
        <w:autoSpaceDE w:val="0"/>
        <w:autoSpaceDN w:val="0"/>
        <w:adjustRightInd w:val="0"/>
        <w:jc w:val="left"/>
        <w:rPr>
          <w:rFonts w:ascii="Osaka−等幅" w:eastAsia="Osaka−等幅" w:cs="Osaka−等幅"/>
          <w:kern w:val="0"/>
          <w:sz w:val="20"/>
          <w:szCs w:val="20"/>
        </w:rPr>
      </w:pPr>
    </w:p>
    <w:p w14:paraId="2B406A98" w14:textId="77777777" w:rsidR="00787E0E" w:rsidRDefault="00787E0E" w:rsidP="00787E0E">
      <w:pPr>
        <w:widowControl/>
        <w:autoSpaceDE w:val="0"/>
        <w:autoSpaceDN w:val="0"/>
        <w:adjustRightInd w:val="0"/>
        <w:jc w:val="left"/>
        <w:rPr>
          <w:rFonts w:ascii="Osaka−等幅" w:eastAsia="Osaka−等幅" w:cs="Osaka−等幅"/>
          <w:kern w:val="0"/>
          <w:sz w:val="20"/>
          <w:szCs w:val="20"/>
        </w:rPr>
      </w:pPr>
      <w:r>
        <w:rPr>
          <w:rFonts w:ascii="Osaka−等幅" w:eastAsia="Osaka−等幅" w:cs="Osaka−等幅" w:hint="eastAsia"/>
          <w:kern w:val="0"/>
          <w:sz w:val="20"/>
          <w:szCs w:val="20"/>
        </w:rPr>
        <w:t>著書は「寝ている間も仕事が片づく超脳力（幻冬舎）」など、国内</w:t>
      </w:r>
    </w:p>
    <w:p w14:paraId="61460C34" w14:textId="77777777" w:rsidR="00787E0E" w:rsidRDefault="00787E0E" w:rsidP="00787E0E">
      <w:pPr>
        <w:widowControl/>
        <w:autoSpaceDE w:val="0"/>
        <w:autoSpaceDN w:val="0"/>
        <w:adjustRightInd w:val="0"/>
        <w:jc w:val="left"/>
        <w:rPr>
          <w:rFonts w:ascii="Osaka−等幅" w:eastAsia="Osaka−等幅" w:cs="Osaka−等幅"/>
          <w:kern w:val="0"/>
          <w:sz w:val="20"/>
          <w:szCs w:val="20"/>
        </w:rPr>
      </w:pPr>
      <w:r>
        <w:rPr>
          <w:rFonts w:ascii="Osaka−等幅" w:eastAsia="Osaka−等幅" w:cs="Osaka−等幅"/>
          <w:kern w:val="0"/>
          <w:sz w:val="20"/>
          <w:szCs w:val="20"/>
        </w:rPr>
        <w:t>8</w:t>
      </w:r>
      <w:r>
        <w:rPr>
          <w:rFonts w:ascii="Osaka−等幅" w:eastAsia="Osaka−等幅" w:cs="Osaka−等幅" w:hint="eastAsia"/>
          <w:kern w:val="0"/>
          <w:sz w:val="20"/>
          <w:szCs w:val="20"/>
        </w:rPr>
        <w:t>冊・海外</w:t>
      </w:r>
      <w:r>
        <w:rPr>
          <w:rFonts w:ascii="Osaka−等幅" w:eastAsia="Osaka−等幅" w:cs="Osaka−等幅"/>
          <w:kern w:val="0"/>
          <w:sz w:val="20"/>
          <w:szCs w:val="20"/>
        </w:rPr>
        <w:t>5</w:t>
      </w:r>
      <w:r>
        <w:rPr>
          <w:rFonts w:ascii="Osaka−等幅" w:eastAsia="Osaka−等幅" w:cs="Osaka−等幅" w:hint="eastAsia"/>
          <w:kern w:val="0"/>
          <w:sz w:val="20"/>
          <w:szCs w:val="20"/>
        </w:rPr>
        <w:t>冊が出版されている。</w:t>
      </w:r>
    </w:p>
    <w:p w14:paraId="574F0F90" w14:textId="77777777" w:rsidR="00787E0E" w:rsidRDefault="00787E0E" w:rsidP="00787E0E">
      <w:pPr>
        <w:widowControl/>
        <w:autoSpaceDE w:val="0"/>
        <w:autoSpaceDN w:val="0"/>
        <w:adjustRightInd w:val="0"/>
        <w:jc w:val="left"/>
        <w:rPr>
          <w:rFonts w:ascii="Osaka−等幅" w:eastAsia="Osaka−等幅" w:cs="Osaka−等幅"/>
          <w:kern w:val="0"/>
          <w:sz w:val="20"/>
          <w:szCs w:val="20"/>
        </w:rPr>
      </w:pPr>
    </w:p>
    <w:p w14:paraId="0F14FE01" w14:textId="77777777" w:rsidR="00787E0E" w:rsidRDefault="00787E0E" w:rsidP="00787E0E">
      <w:pPr>
        <w:widowControl/>
        <w:autoSpaceDE w:val="0"/>
        <w:autoSpaceDN w:val="0"/>
        <w:adjustRightInd w:val="0"/>
        <w:jc w:val="left"/>
        <w:rPr>
          <w:rFonts w:ascii="Osaka−等幅" w:eastAsia="Osaka−等幅" w:cs="Osaka−等幅"/>
          <w:kern w:val="0"/>
          <w:sz w:val="20"/>
          <w:szCs w:val="20"/>
        </w:rPr>
      </w:pPr>
      <w:r>
        <w:rPr>
          <w:rFonts w:ascii="Osaka−等幅" w:eastAsia="Osaka−等幅" w:cs="Osaka−等幅"/>
          <w:kern w:val="0"/>
          <w:sz w:val="20"/>
          <w:szCs w:val="20"/>
        </w:rPr>
        <w:t>----------------------------------------------------------------------------------------------------------------</w:t>
      </w:r>
    </w:p>
    <w:p w14:paraId="3361150D" w14:textId="77777777" w:rsidR="00787E0E" w:rsidRDefault="00787E0E" w:rsidP="00787E0E">
      <w:pPr>
        <w:widowControl/>
        <w:autoSpaceDE w:val="0"/>
        <w:autoSpaceDN w:val="0"/>
        <w:adjustRightInd w:val="0"/>
        <w:jc w:val="left"/>
        <w:rPr>
          <w:rFonts w:ascii="Osaka−等幅" w:eastAsia="Osaka−等幅" w:cs="Osaka−等幅"/>
          <w:kern w:val="0"/>
          <w:sz w:val="20"/>
          <w:szCs w:val="20"/>
        </w:rPr>
      </w:pPr>
      <w:r>
        <w:rPr>
          <w:rFonts w:ascii="Osaka−等幅" w:eastAsia="Osaka−等幅" w:cs="Osaka−等幅" w:hint="eastAsia"/>
          <w:kern w:val="0"/>
          <w:sz w:val="20"/>
          <w:szCs w:val="20"/>
        </w:rPr>
        <w:t>◆</w:t>
      </w:r>
      <w:r>
        <w:rPr>
          <w:rFonts w:ascii="Osaka−等幅" w:eastAsia="Osaka−等幅" w:cs="Osaka−等幅"/>
          <w:kern w:val="0"/>
          <w:sz w:val="20"/>
          <w:szCs w:val="20"/>
        </w:rPr>
        <w:t>1</w:t>
      </w:r>
      <w:r>
        <w:rPr>
          <w:rFonts w:ascii="Osaka−等幅" w:eastAsia="Osaka−等幅" w:cs="Osaka−等幅" w:hint="eastAsia"/>
          <w:kern w:val="0"/>
          <w:sz w:val="20"/>
          <w:szCs w:val="20"/>
        </w:rPr>
        <w:t>日特別講座の内容◆</w:t>
      </w:r>
    </w:p>
    <w:p w14:paraId="2E715F67" w14:textId="77777777" w:rsidR="00787E0E" w:rsidRDefault="00787E0E" w:rsidP="00787E0E">
      <w:pPr>
        <w:widowControl/>
        <w:autoSpaceDE w:val="0"/>
        <w:autoSpaceDN w:val="0"/>
        <w:adjustRightInd w:val="0"/>
        <w:jc w:val="left"/>
        <w:rPr>
          <w:rFonts w:ascii="Osaka−等幅" w:eastAsia="Osaka−等幅" w:cs="Osaka−等幅"/>
          <w:kern w:val="0"/>
          <w:sz w:val="20"/>
          <w:szCs w:val="20"/>
        </w:rPr>
      </w:pPr>
    </w:p>
    <w:p w14:paraId="4E65B76D" w14:textId="77777777" w:rsidR="00787E0E" w:rsidRDefault="00787E0E" w:rsidP="00787E0E">
      <w:pPr>
        <w:widowControl/>
        <w:autoSpaceDE w:val="0"/>
        <w:autoSpaceDN w:val="0"/>
        <w:adjustRightInd w:val="0"/>
        <w:jc w:val="left"/>
        <w:rPr>
          <w:rFonts w:ascii="Osaka−等幅" w:eastAsia="Osaka−等幅" w:cs="Osaka−等幅"/>
          <w:kern w:val="0"/>
          <w:sz w:val="20"/>
          <w:szCs w:val="20"/>
        </w:rPr>
      </w:pPr>
      <w:r>
        <w:rPr>
          <w:rFonts w:ascii="Osaka−等幅" w:eastAsia="Osaka−等幅" w:cs="Osaka−等幅" w:hint="eastAsia"/>
          <w:kern w:val="0"/>
          <w:sz w:val="20"/>
          <w:szCs w:val="20"/>
        </w:rPr>
        <w:t>●『幸せな成功』を構成する</w:t>
      </w:r>
      <w:r>
        <w:rPr>
          <w:rFonts w:ascii="Osaka−等幅" w:eastAsia="Osaka−等幅" w:cs="Osaka−等幅"/>
          <w:kern w:val="0"/>
          <w:sz w:val="20"/>
          <w:szCs w:val="20"/>
        </w:rPr>
        <w:t>10</w:t>
      </w:r>
      <w:r>
        <w:rPr>
          <w:rFonts w:ascii="Osaka−等幅" w:eastAsia="Osaka−等幅" w:cs="Osaka−等幅" w:hint="eastAsia"/>
          <w:kern w:val="0"/>
          <w:sz w:val="20"/>
          <w:szCs w:val="20"/>
        </w:rPr>
        <w:t>の分野についてのセルフチェックシート</w:t>
      </w:r>
    </w:p>
    <w:p w14:paraId="2F3AB59A" w14:textId="77777777" w:rsidR="00787E0E" w:rsidRDefault="00787E0E" w:rsidP="00787E0E">
      <w:pPr>
        <w:widowControl/>
        <w:autoSpaceDE w:val="0"/>
        <w:autoSpaceDN w:val="0"/>
        <w:adjustRightInd w:val="0"/>
        <w:jc w:val="left"/>
        <w:rPr>
          <w:rFonts w:ascii="Osaka−等幅" w:eastAsia="Osaka−等幅" w:cs="Osaka−等幅"/>
          <w:kern w:val="0"/>
          <w:sz w:val="20"/>
          <w:szCs w:val="20"/>
        </w:rPr>
      </w:pPr>
      <w:r>
        <w:rPr>
          <w:rFonts w:ascii="Osaka−等幅" w:eastAsia="Osaka−等幅" w:cs="Osaka−等幅" w:hint="eastAsia"/>
          <w:kern w:val="0"/>
          <w:sz w:val="20"/>
          <w:szCs w:val="20"/>
        </w:rPr>
        <w:t>●ビジネスがうまくいかない人の代表的な</w:t>
      </w:r>
      <w:r>
        <w:rPr>
          <w:rFonts w:ascii="Osaka−等幅" w:eastAsia="Osaka−等幅" w:cs="Osaka−等幅"/>
          <w:kern w:val="0"/>
          <w:sz w:val="20"/>
          <w:szCs w:val="20"/>
        </w:rPr>
        <w:t>8</w:t>
      </w:r>
      <w:r>
        <w:rPr>
          <w:rFonts w:ascii="Osaka−等幅" w:eastAsia="Osaka−等幅" w:cs="Osaka−等幅" w:hint="eastAsia"/>
          <w:kern w:val="0"/>
          <w:sz w:val="20"/>
          <w:szCs w:val="20"/>
        </w:rPr>
        <w:t>つの問題点</w:t>
      </w:r>
    </w:p>
    <w:p w14:paraId="7A55A916" w14:textId="77777777" w:rsidR="00787E0E" w:rsidRDefault="00787E0E" w:rsidP="00787E0E">
      <w:pPr>
        <w:widowControl/>
        <w:autoSpaceDE w:val="0"/>
        <w:autoSpaceDN w:val="0"/>
        <w:adjustRightInd w:val="0"/>
        <w:jc w:val="left"/>
        <w:rPr>
          <w:rFonts w:ascii="Osaka−等幅" w:eastAsia="Osaka−等幅" w:cs="Osaka−等幅"/>
          <w:kern w:val="0"/>
          <w:sz w:val="20"/>
          <w:szCs w:val="20"/>
        </w:rPr>
      </w:pPr>
      <w:r>
        <w:rPr>
          <w:rFonts w:ascii="Osaka−等幅" w:eastAsia="Osaka−等幅" w:cs="Osaka−等幅" w:hint="eastAsia"/>
          <w:kern w:val="0"/>
          <w:sz w:val="20"/>
          <w:szCs w:val="20"/>
        </w:rPr>
        <w:t>●脳の</w:t>
      </w:r>
      <w:r>
        <w:rPr>
          <w:rFonts w:ascii="Osaka−等幅" w:eastAsia="Osaka−等幅" w:cs="Osaka−等幅"/>
          <w:kern w:val="0"/>
          <w:sz w:val="20"/>
          <w:szCs w:val="20"/>
        </w:rPr>
        <w:t>2</w:t>
      </w:r>
      <w:r>
        <w:rPr>
          <w:rFonts w:ascii="Osaka−等幅" w:eastAsia="Osaka−等幅" w:cs="Osaka−等幅" w:hint="eastAsia"/>
          <w:kern w:val="0"/>
          <w:sz w:val="20"/>
          <w:szCs w:val="20"/>
        </w:rPr>
        <w:t>大特徴「安定化指向」「可塑性（かそせい）」とは？</w:t>
      </w:r>
    </w:p>
    <w:p w14:paraId="4344B085" w14:textId="77777777" w:rsidR="00787E0E" w:rsidRDefault="00787E0E" w:rsidP="00787E0E">
      <w:pPr>
        <w:widowControl/>
        <w:autoSpaceDE w:val="0"/>
        <w:autoSpaceDN w:val="0"/>
        <w:adjustRightInd w:val="0"/>
        <w:jc w:val="left"/>
        <w:rPr>
          <w:rFonts w:ascii="Osaka−等幅" w:eastAsia="Osaka−等幅" w:cs="Osaka−等幅"/>
          <w:kern w:val="0"/>
          <w:sz w:val="20"/>
          <w:szCs w:val="20"/>
        </w:rPr>
      </w:pPr>
      <w:r>
        <w:rPr>
          <w:rFonts w:ascii="Osaka−等幅" w:eastAsia="Osaka−等幅" w:cs="Osaka−等幅" w:hint="eastAsia"/>
          <w:kern w:val="0"/>
          <w:sz w:val="20"/>
          <w:szCs w:val="20"/>
        </w:rPr>
        <w:t>●夢と願望を実現するための基本公式</w:t>
      </w:r>
    </w:p>
    <w:p w14:paraId="3D34BE26" w14:textId="77777777" w:rsidR="00787E0E" w:rsidRDefault="00787E0E" w:rsidP="00787E0E">
      <w:pPr>
        <w:widowControl/>
        <w:autoSpaceDE w:val="0"/>
        <w:autoSpaceDN w:val="0"/>
        <w:adjustRightInd w:val="0"/>
        <w:jc w:val="left"/>
        <w:rPr>
          <w:rFonts w:ascii="Osaka−等幅" w:eastAsia="Osaka−等幅" w:cs="Osaka−等幅"/>
          <w:kern w:val="0"/>
          <w:sz w:val="20"/>
          <w:szCs w:val="20"/>
        </w:rPr>
      </w:pPr>
      <w:r>
        <w:rPr>
          <w:rFonts w:ascii="Osaka−等幅" w:eastAsia="Osaka−等幅" w:cs="Osaka−等幅" w:hint="eastAsia"/>
          <w:kern w:val="0"/>
          <w:sz w:val="20"/>
          <w:szCs w:val="20"/>
        </w:rPr>
        <w:t>●脳科学と潜在意識の関係とは？</w:t>
      </w:r>
    </w:p>
    <w:p w14:paraId="2B6F9DDC" w14:textId="77777777" w:rsidR="00787E0E" w:rsidRDefault="00787E0E" w:rsidP="00787E0E">
      <w:pPr>
        <w:widowControl/>
        <w:autoSpaceDE w:val="0"/>
        <w:autoSpaceDN w:val="0"/>
        <w:adjustRightInd w:val="0"/>
        <w:jc w:val="left"/>
        <w:rPr>
          <w:rFonts w:ascii="Osaka−等幅" w:eastAsia="Osaka−等幅" w:cs="Osaka−等幅"/>
          <w:kern w:val="0"/>
          <w:sz w:val="20"/>
          <w:szCs w:val="20"/>
        </w:rPr>
      </w:pPr>
      <w:r>
        <w:rPr>
          <w:rFonts w:ascii="Osaka−等幅" w:eastAsia="Osaka−等幅" w:cs="Osaka−等幅" w:hint="eastAsia"/>
          <w:kern w:val="0"/>
          <w:sz w:val="20"/>
          <w:szCs w:val="20"/>
        </w:rPr>
        <w:t>●右脳だけ鍛えても不十分。鍛えるべきは脳梁</w:t>
      </w:r>
    </w:p>
    <w:p w14:paraId="7407C388" w14:textId="77777777" w:rsidR="00787E0E" w:rsidRDefault="00787E0E" w:rsidP="00787E0E">
      <w:pPr>
        <w:widowControl/>
        <w:autoSpaceDE w:val="0"/>
        <w:autoSpaceDN w:val="0"/>
        <w:adjustRightInd w:val="0"/>
        <w:jc w:val="left"/>
        <w:rPr>
          <w:rFonts w:ascii="Osaka−等幅" w:eastAsia="Osaka−等幅" w:cs="Osaka−等幅"/>
          <w:kern w:val="0"/>
          <w:sz w:val="20"/>
          <w:szCs w:val="20"/>
        </w:rPr>
      </w:pPr>
      <w:r>
        <w:rPr>
          <w:rFonts w:ascii="Osaka−等幅" w:eastAsia="Osaka−等幅" w:cs="Osaka−等幅" w:hint="eastAsia"/>
          <w:kern w:val="0"/>
          <w:sz w:val="20"/>
          <w:szCs w:val="20"/>
        </w:rPr>
        <w:t>●視覚が映像化されるカラクリとイメージが現実化するメカニズム</w:t>
      </w:r>
    </w:p>
    <w:p w14:paraId="68E5249A" w14:textId="77777777" w:rsidR="00787E0E" w:rsidRDefault="00787E0E" w:rsidP="00787E0E">
      <w:pPr>
        <w:widowControl/>
        <w:autoSpaceDE w:val="0"/>
        <w:autoSpaceDN w:val="0"/>
        <w:adjustRightInd w:val="0"/>
        <w:jc w:val="left"/>
        <w:rPr>
          <w:rFonts w:ascii="Osaka−等幅" w:eastAsia="Osaka−等幅" w:cs="Osaka−等幅"/>
          <w:kern w:val="0"/>
          <w:sz w:val="20"/>
          <w:szCs w:val="20"/>
        </w:rPr>
      </w:pPr>
      <w:r>
        <w:rPr>
          <w:rFonts w:ascii="Osaka−等幅" w:eastAsia="Osaka−等幅" w:cs="Osaka−等幅" w:hint="eastAsia"/>
          <w:kern w:val="0"/>
          <w:sz w:val="20"/>
          <w:szCs w:val="20"/>
        </w:rPr>
        <w:t>●記憶の司令塔「海馬」の働きとは？</w:t>
      </w:r>
    </w:p>
    <w:p w14:paraId="39BA0CE0" w14:textId="77777777" w:rsidR="00787E0E" w:rsidRDefault="00787E0E" w:rsidP="00787E0E">
      <w:pPr>
        <w:widowControl/>
        <w:autoSpaceDE w:val="0"/>
        <w:autoSpaceDN w:val="0"/>
        <w:adjustRightInd w:val="0"/>
        <w:jc w:val="left"/>
        <w:rPr>
          <w:rFonts w:ascii="Osaka−等幅" w:eastAsia="Osaka−等幅" w:cs="Osaka−等幅"/>
          <w:kern w:val="0"/>
          <w:sz w:val="20"/>
          <w:szCs w:val="20"/>
        </w:rPr>
      </w:pPr>
      <w:r>
        <w:rPr>
          <w:rFonts w:ascii="Osaka−等幅" w:eastAsia="Osaka−等幅" w:cs="Osaka−等幅" w:hint="eastAsia"/>
          <w:kern w:val="0"/>
          <w:sz w:val="20"/>
          <w:szCs w:val="20"/>
        </w:rPr>
        <w:t>●セルフイメージを書き換える</w:t>
      </w:r>
      <w:r>
        <w:rPr>
          <w:rFonts w:ascii="Osaka−等幅" w:eastAsia="Osaka−等幅" w:cs="Osaka−等幅"/>
          <w:kern w:val="0"/>
          <w:sz w:val="20"/>
          <w:szCs w:val="20"/>
        </w:rPr>
        <w:t>8</w:t>
      </w:r>
      <w:r>
        <w:rPr>
          <w:rFonts w:ascii="Osaka−等幅" w:eastAsia="Osaka−等幅" w:cs="Osaka−等幅" w:hint="eastAsia"/>
          <w:kern w:val="0"/>
          <w:sz w:val="20"/>
          <w:szCs w:val="20"/>
        </w:rPr>
        <w:t>つのステップ</w:t>
      </w:r>
    </w:p>
    <w:p w14:paraId="318CBA8D" w14:textId="77777777" w:rsidR="00787E0E" w:rsidRDefault="00787E0E" w:rsidP="00787E0E">
      <w:pPr>
        <w:widowControl/>
        <w:autoSpaceDE w:val="0"/>
        <w:autoSpaceDN w:val="0"/>
        <w:adjustRightInd w:val="0"/>
        <w:jc w:val="left"/>
        <w:rPr>
          <w:rFonts w:ascii="Osaka−等幅" w:eastAsia="Osaka−等幅" w:cs="Osaka−等幅"/>
          <w:kern w:val="0"/>
          <w:sz w:val="20"/>
          <w:szCs w:val="20"/>
        </w:rPr>
      </w:pPr>
      <w:r>
        <w:rPr>
          <w:rFonts w:ascii="Osaka−等幅" w:eastAsia="Osaka−等幅" w:cs="Osaka−等幅" w:hint="eastAsia"/>
          <w:kern w:val="0"/>
          <w:sz w:val="20"/>
          <w:szCs w:val="20"/>
        </w:rPr>
        <w:t>●ビジネスマン・マインド</w:t>
      </w:r>
      <w:r>
        <w:rPr>
          <w:rFonts w:ascii="Osaka−等幅" w:eastAsia="Osaka−等幅" w:cs="Osaka−等幅"/>
          <w:kern w:val="0"/>
          <w:sz w:val="20"/>
          <w:szCs w:val="20"/>
        </w:rPr>
        <w:t xml:space="preserve"> VS </w:t>
      </w:r>
      <w:r>
        <w:rPr>
          <w:rFonts w:ascii="Osaka−等幅" w:eastAsia="Osaka−等幅" w:cs="Osaka−等幅" w:hint="eastAsia"/>
          <w:kern w:val="0"/>
          <w:sz w:val="20"/>
          <w:szCs w:val="20"/>
        </w:rPr>
        <w:t>サラリーマン・マインド　その大きな違いとは？</w:t>
      </w:r>
    </w:p>
    <w:p w14:paraId="7EDD9081" w14:textId="77777777" w:rsidR="00787E0E" w:rsidRDefault="00787E0E" w:rsidP="00787E0E">
      <w:pPr>
        <w:widowControl/>
        <w:autoSpaceDE w:val="0"/>
        <w:autoSpaceDN w:val="0"/>
        <w:adjustRightInd w:val="0"/>
        <w:jc w:val="left"/>
        <w:rPr>
          <w:rFonts w:ascii="Osaka−等幅" w:eastAsia="Osaka−等幅" w:cs="Osaka−等幅"/>
          <w:kern w:val="0"/>
          <w:sz w:val="20"/>
          <w:szCs w:val="20"/>
        </w:rPr>
      </w:pPr>
      <w:r>
        <w:rPr>
          <w:rFonts w:ascii="Osaka−等幅" w:eastAsia="Osaka−等幅" w:cs="Osaka−等幅" w:hint="eastAsia"/>
          <w:kern w:val="0"/>
          <w:sz w:val="20"/>
          <w:szCs w:val="20"/>
        </w:rPr>
        <w:t>●お金のトラウマを解消する</w:t>
      </w:r>
    </w:p>
    <w:p w14:paraId="14FDAA8A" w14:textId="77777777" w:rsidR="00787E0E" w:rsidRDefault="00787E0E" w:rsidP="00787E0E">
      <w:pPr>
        <w:widowControl/>
        <w:autoSpaceDE w:val="0"/>
        <w:autoSpaceDN w:val="0"/>
        <w:adjustRightInd w:val="0"/>
        <w:jc w:val="left"/>
        <w:rPr>
          <w:rFonts w:ascii="Osaka−等幅" w:eastAsia="Osaka−等幅" w:cs="Osaka−等幅"/>
          <w:kern w:val="0"/>
          <w:sz w:val="20"/>
          <w:szCs w:val="20"/>
        </w:rPr>
      </w:pPr>
      <w:r>
        <w:rPr>
          <w:rFonts w:ascii="Osaka−等幅" w:eastAsia="Osaka−等幅" w:cs="Osaka−等幅" w:hint="eastAsia"/>
          <w:kern w:val="0"/>
          <w:sz w:val="20"/>
          <w:szCs w:val="20"/>
        </w:rPr>
        <w:t>●ブライアン・トレーシーやナポレオン・ヒルが成功のために必要と考えたものとは？</w:t>
      </w:r>
    </w:p>
    <w:p w14:paraId="62842568" w14:textId="77777777" w:rsidR="00787E0E" w:rsidRDefault="00787E0E" w:rsidP="00787E0E">
      <w:pPr>
        <w:widowControl/>
        <w:autoSpaceDE w:val="0"/>
        <w:autoSpaceDN w:val="0"/>
        <w:adjustRightInd w:val="0"/>
        <w:jc w:val="left"/>
        <w:rPr>
          <w:rFonts w:ascii="Osaka−等幅" w:eastAsia="Osaka−等幅" w:cs="Osaka−等幅"/>
          <w:kern w:val="0"/>
          <w:sz w:val="20"/>
          <w:szCs w:val="20"/>
        </w:rPr>
      </w:pPr>
      <w:r>
        <w:rPr>
          <w:rFonts w:ascii="Osaka−等幅" w:eastAsia="Osaka−等幅" w:cs="Osaka−等幅" w:hint="eastAsia"/>
          <w:kern w:val="0"/>
          <w:sz w:val="20"/>
          <w:szCs w:val="20"/>
        </w:rPr>
        <w:t>●即売上アップにつながる「売上</w:t>
      </w:r>
      <w:r>
        <w:rPr>
          <w:rFonts w:ascii="Osaka−等幅" w:eastAsia="Osaka−等幅" w:cs="Osaka−等幅"/>
          <w:kern w:val="0"/>
          <w:sz w:val="20"/>
          <w:szCs w:val="20"/>
        </w:rPr>
        <w:t>48</w:t>
      </w:r>
      <w:r>
        <w:rPr>
          <w:rFonts w:ascii="Osaka−等幅" w:eastAsia="Osaka−等幅" w:cs="Osaka−等幅" w:hint="eastAsia"/>
          <w:kern w:val="0"/>
          <w:sz w:val="20"/>
          <w:szCs w:val="20"/>
        </w:rPr>
        <w:t>分割法」</w:t>
      </w:r>
    </w:p>
    <w:p w14:paraId="029BE63E" w14:textId="77777777" w:rsidR="00787E0E" w:rsidRDefault="00787E0E" w:rsidP="00787E0E">
      <w:pPr>
        <w:widowControl/>
        <w:autoSpaceDE w:val="0"/>
        <w:autoSpaceDN w:val="0"/>
        <w:adjustRightInd w:val="0"/>
        <w:jc w:val="left"/>
        <w:rPr>
          <w:rFonts w:ascii="Osaka−等幅" w:eastAsia="Osaka−等幅" w:cs="Osaka−等幅"/>
          <w:kern w:val="0"/>
          <w:sz w:val="20"/>
          <w:szCs w:val="20"/>
        </w:rPr>
      </w:pPr>
      <w:r>
        <w:rPr>
          <w:rFonts w:ascii="Osaka−等幅" w:eastAsia="Osaka−等幅" w:cs="Osaka−等幅" w:hint="eastAsia"/>
          <w:kern w:val="0"/>
          <w:sz w:val="20"/>
          <w:szCs w:val="20"/>
        </w:rPr>
        <w:t>●</w:t>
      </w:r>
      <w:r>
        <w:rPr>
          <w:rFonts w:ascii="Osaka−等幅" w:eastAsia="Osaka−等幅" w:cs="Osaka−等幅"/>
          <w:kern w:val="0"/>
          <w:sz w:val="20"/>
          <w:szCs w:val="20"/>
        </w:rPr>
        <w:t>6</w:t>
      </w:r>
      <w:r>
        <w:rPr>
          <w:rFonts w:ascii="Osaka−等幅" w:eastAsia="Osaka−等幅" w:cs="Osaka−等幅" w:hint="eastAsia"/>
          <w:kern w:val="0"/>
          <w:sz w:val="20"/>
          <w:szCs w:val="20"/>
        </w:rPr>
        <w:t>ヶ月間ライブコースの概要説明＆</w:t>
      </w:r>
      <w:r>
        <w:rPr>
          <w:rFonts w:ascii="Osaka−等幅" w:eastAsia="Osaka−等幅" w:cs="Osaka−等幅"/>
          <w:kern w:val="0"/>
          <w:sz w:val="20"/>
          <w:szCs w:val="20"/>
        </w:rPr>
        <w:t>FAQ</w:t>
      </w:r>
    </w:p>
    <w:p w14:paraId="31DC9BBC" w14:textId="77777777" w:rsidR="00787E0E" w:rsidRDefault="00787E0E" w:rsidP="00787E0E">
      <w:pPr>
        <w:widowControl/>
        <w:autoSpaceDE w:val="0"/>
        <w:autoSpaceDN w:val="0"/>
        <w:adjustRightInd w:val="0"/>
        <w:jc w:val="left"/>
        <w:rPr>
          <w:rFonts w:ascii="Osaka−等幅" w:eastAsia="Osaka−等幅" w:cs="Osaka−等幅"/>
          <w:kern w:val="0"/>
          <w:sz w:val="20"/>
          <w:szCs w:val="20"/>
        </w:rPr>
      </w:pPr>
      <w:r>
        <w:rPr>
          <w:rFonts w:ascii="Osaka−等幅" w:eastAsia="Osaka−等幅" w:cs="Osaka−等幅"/>
          <w:kern w:val="0"/>
          <w:sz w:val="20"/>
          <w:szCs w:val="20"/>
        </w:rPr>
        <w:t>----------------------------------------------------------------------------------------------------------------</w:t>
      </w:r>
    </w:p>
    <w:p w14:paraId="774F5283" w14:textId="77777777" w:rsidR="00787E0E" w:rsidRDefault="00787E0E" w:rsidP="00787E0E">
      <w:pPr>
        <w:widowControl/>
        <w:autoSpaceDE w:val="0"/>
        <w:autoSpaceDN w:val="0"/>
        <w:adjustRightInd w:val="0"/>
        <w:jc w:val="left"/>
        <w:rPr>
          <w:rFonts w:ascii="Osaka−等幅" w:eastAsia="Osaka−等幅" w:cs="Osaka−等幅"/>
          <w:kern w:val="0"/>
          <w:sz w:val="20"/>
          <w:szCs w:val="20"/>
        </w:rPr>
      </w:pPr>
      <w:r>
        <w:rPr>
          <w:rFonts w:ascii="Osaka−等幅" w:eastAsia="Osaka−等幅" w:cs="Osaka−等幅" w:hint="eastAsia"/>
          <w:kern w:val="0"/>
          <w:sz w:val="20"/>
          <w:szCs w:val="20"/>
        </w:rPr>
        <w:t>☆参加者　全員プレゼント（合計￥</w:t>
      </w:r>
      <w:r>
        <w:rPr>
          <w:rFonts w:ascii="Osaka−等幅" w:eastAsia="Osaka−等幅" w:cs="Osaka−等幅"/>
          <w:kern w:val="0"/>
          <w:sz w:val="20"/>
          <w:szCs w:val="20"/>
        </w:rPr>
        <w:t>85,000</w:t>
      </w:r>
      <w:r>
        <w:rPr>
          <w:rFonts w:ascii="Osaka−等幅" w:eastAsia="Osaka−等幅" w:cs="Osaka−等幅" w:hint="eastAsia"/>
          <w:kern w:val="0"/>
          <w:sz w:val="20"/>
          <w:szCs w:val="20"/>
        </w:rPr>
        <w:t>相当！）☆</w:t>
      </w:r>
    </w:p>
    <w:p w14:paraId="391D6CEB" w14:textId="77777777" w:rsidR="00787E0E" w:rsidRDefault="00787E0E" w:rsidP="00787E0E">
      <w:pPr>
        <w:widowControl/>
        <w:autoSpaceDE w:val="0"/>
        <w:autoSpaceDN w:val="0"/>
        <w:adjustRightInd w:val="0"/>
        <w:jc w:val="left"/>
        <w:rPr>
          <w:rFonts w:ascii="Osaka−等幅" w:eastAsia="Osaka−等幅" w:cs="Osaka−等幅"/>
          <w:kern w:val="0"/>
          <w:sz w:val="20"/>
          <w:szCs w:val="20"/>
        </w:rPr>
      </w:pPr>
    </w:p>
    <w:p w14:paraId="38E83AA1" w14:textId="77777777" w:rsidR="00787E0E" w:rsidRDefault="00787E0E" w:rsidP="00787E0E">
      <w:pPr>
        <w:widowControl/>
        <w:autoSpaceDE w:val="0"/>
        <w:autoSpaceDN w:val="0"/>
        <w:adjustRightInd w:val="0"/>
        <w:jc w:val="left"/>
        <w:rPr>
          <w:rFonts w:ascii="Osaka−等幅" w:eastAsia="Osaka−等幅" w:cs="Osaka−等幅"/>
          <w:kern w:val="0"/>
          <w:sz w:val="20"/>
          <w:szCs w:val="20"/>
        </w:rPr>
      </w:pPr>
      <w:r>
        <w:rPr>
          <w:rFonts w:ascii="Osaka−等幅" w:eastAsia="Osaka−等幅" w:cs="Osaka−等幅" w:hint="eastAsia"/>
          <w:kern w:val="0"/>
          <w:sz w:val="20"/>
          <w:szCs w:val="20"/>
        </w:rPr>
        <w:t>●「中井隆栄推薦図書＆映画」ご紹介（</w:t>
      </w:r>
      <w:r>
        <w:rPr>
          <w:rFonts w:ascii="Osaka−等幅" w:eastAsia="Osaka−等幅" w:cs="Osaka−等幅"/>
          <w:kern w:val="0"/>
          <w:sz w:val="20"/>
          <w:szCs w:val="20"/>
        </w:rPr>
        <w:t>194</w:t>
      </w:r>
      <w:r>
        <w:rPr>
          <w:rFonts w:ascii="Osaka−等幅" w:eastAsia="Osaka−等幅" w:cs="Osaka−等幅" w:hint="eastAsia"/>
          <w:kern w:val="0"/>
          <w:sz w:val="20"/>
          <w:szCs w:val="20"/>
        </w:rPr>
        <w:t>冊</w:t>
      </w:r>
      <w:r>
        <w:rPr>
          <w:rFonts w:ascii="Osaka−等幅" w:eastAsia="Osaka−等幅" w:cs="Osaka−等幅"/>
          <w:kern w:val="0"/>
          <w:sz w:val="20"/>
          <w:szCs w:val="20"/>
        </w:rPr>
        <w:t>+26</w:t>
      </w:r>
      <w:r>
        <w:rPr>
          <w:rFonts w:ascii="Osaka−等幅" w:eastAsia="Osaka−等幅" w:cs="Osaka−等幅" w:hint="eastAsia"/>
          <w:kern w:val="0"/>
          <w:sz w:val="20"/>
          <w:szCs w:val="20"/>
        </w:rPr>
        <w:t>本）（￥</w:t>
      </w:r>
      <w:r>
        <w:rPr>
          <w:rFonts w:ascii="Osaka−等幅" w:eastAsia="Osaka−等幅" w:cs="Osaka−等幅"/>
          <w:kern w:val="0"/>
          <w:sz w:val="20"/>
          <w:szCs w:val="20"/>
        </w:rPr>
        <w:t>5,000</w:t>
      </w:r>
      <w:r>
        <w:rPr>
          <w:rFonts w:ascii="Osaka−等幅" w:eastAsia="Osaka−等幅" w:cs="Osaka−等幅" w:hint="eastAsia"/>
          <w:kern w:val="0"/>
          <w:sz w:val="20"/>
          <w:szCs w:val="20"/>
        </w:rPr>
        <w:t>）</w:t>
      </w:r>
    </w:p>
    <w:p w14:paraId="401E025D" w14:textId="77777777" w:rsidR="00787E0E" w:rsidRDefault="00787E0E" w:rsidP="00787E0E">
      <w:pPr>
        <w:widowControl/>
        <w:autoSpaceDE w:val="0"/>
        <w:autoSpaceDN w:val="0"/>
        <w:adjustRightInd w:val="0"/>
        <w:jc w:val="left"/>
        <w:rPr>
          <w:rFonts w:ascii="Osaka−等幅" w:eastAsia="Osaka−等幅" w:cs="Osaka−等幅"/>
          <w:kern w:val="0"/>
          <w:sz w:val="20"/>
          <w:szCs w:val="20"/>
        </w:rPr>
      </w:pPr>
    </w:p>
    <w:p w14:paraId="5A4D7563" w14:textId="77777777" w:rsidR="00787E0E" w:rsidRDefault="00787E0E" w:rsidP="00787E0E">
      <w:pPr>
        <w:widowControl/>
        <w:autoSpaceDE w:val="0"/>
        <w:autoSpaceDN w:val="0"/>
        <w:adjustRightInd w:val="0"/>
        <w:jc w:val="left"/>
        <w:rPr>
          <w:rFonts w:ascii="Osaka−等幅" w:eastAsia="Osaka−等幅" w:cs="Osaka−等幅"/>
          <w:kern w:val="0"/>
          <w:sz w:val="20"/>
          <w:szCs w:val="20"/>
        </w:rPr>
      </w:pPr>
      <w:r>
        <w:rPr>
          <w:rFonts w:ascii="Osaka−等幅" w:eastAsia="Osaka−等幅" w:cs="Osaka−等幅" w:hint="eastAsia"/>
          <w:kern w:val="0"/>
          <w:sz w:val="20"/>
          <w:szCs w:val="20"/>
        </w:rPr>
        <w:t>●幻の特別セミナー「ビジネスがうまくいかない人の８つのポイント</w:t>
      </w:r>
    </w:p>
    <w:p w14:paraId="689D3B5E" w14:textId="6AB60E02" w:rsidR="00787E0E" w:rsidRDefault="00787E0E" w:rsidP="00787E0E">
      <w:pPr>
        <w:widowControl/>
        <w:autoSpaceDE w:val="0"/>
        <w:autoSpaceDN w:val="0"/>
        <w:adjustRightInd w:val="0"/>
        <w:jc w:val="left"/>
        <w:rPr>
          <w:rFonts w:ascii="Osaka−等幅" w:eastAsia="Osaka−等幅" w:cs="Osaka−等幅"/>
          <w:kern w:val="0"/>
          <w:sz w:val="20"/>
          <w:szCs w:val="20"/>
        </w:rPr>
      </w:pPr>
      <w:r>
        <w:rPr>
          <w:rFonts w:ascii="Osaka−等幅" w:eastAsia="Osaka−等幅" w:cs="Osaka−等幅" w:hint="eastAsia"/>
          <w:kern w:val="0"/>
          <w:sz w:val="20"/>
          <w:szCs w:val="20"/>
        </w:rPr>
        <w:t>（</w:t>
      </w:r>
      <w:r w:rsidR="00581EAD">
        <w:rPr>
          <w:rFonts w:ascii="Osaka−等幅" w:eastAsia="Osaka−等幅" w:cs="Osaka−等幅" w:hint="eastAsia"/>
          <w:kern w:val="0"/>
          <w:sz w:val="20"/>
          <w:szCs w:val="20"/>
        </w:rPr>
        <w:t>動画</w:t>
      </w:r>
      <w:r>
        <w:rPr>
          <w:rFonts w:ascii="Osaka−等幅" w:eastAsia="Osaka−等幅" w:cs="Osaka−等幅"/>
          <w:kern w:val="0"/>
          <w:sz w:val="20"/>
          <w:szCs w:val="20"/>
        </w:rPr>
        <w:t>2</w:t>
      </w:r>
      <w:r>
        <w:rPr>
          <w:rFonts w:ascii="Osaka−等幅" w:eastAsia="Osaka−等幅" w:cs="Osaka−等幅" w:hint="eastAsia"/>
          <w:kern w:val="0"/>
          <w:sz w:val="20"/>
          <w:szCs w:val="20"/>
        </w:rPr>
        <w:t>時間</w:t>
      </w:r>
      <w:r>
        <w:rPr>
          <w:rFonts w:ascii="Osaka−等幅" w:eastAsia="Osaka−等幅" w:cs="Osaka−等幅"/>
          <w:kern w:val="0"/>
          <w:sz w:val="20"/>
          <w:szCs w:val="20"/>
        </w:rPr>
        <w:t>25</w:t>
      </w:r>
      <w:r w:rsidR="00581EAD">
        <w:rPr>
          <w:rFonts w:ascii="Osaka−等幅" w:eastAsia="Osaka−等幅" w:cs="Osaka−等幅" w:hint="eastAsia"/>
          <w:kern w:val="0"/>
          <w:sz w:val="20"/>
          <w:szCs w:val="20"/>
        </w:rPr>
        <w:t>分）」</w:t>
      </w:r>
      <w:r>
        <w:rPr>
          <w:rFonts w:ascii="Osaka−等幅" w:eastAsia="Osaka−等幅" w:cs="Osaka−等幅" w:hint="eastAsia"/>
          <w:kern w:val="0"/>
          <w:sz w:val="20"/>
          <w:szCs w:val="20"/>
        </w:rPr>
        <w:t>（￥</w:t>
      </w:r>
      <w:r>
        <w:rPr>
          <w:rFonts w:ascii="Osaka−等幅" w:eastAsia="Osaka−等幅" w:cs="Osaka−等幅"/>
          <w:kern w:val="0"/>
          <w:sz w:val="20"/>
          <w:szCs w:val="20"/>
        </w:rPr>
        <w:t>65,000</w:t>
      </w:r>
      <w:r>
        <w:rPr>
          <w:rFonts w:ascii="Osaka−等幅" w:eastAsia="Osaka−等幅" w:cs="Osaka−等幅" w:hint="eastAsia"/>
          <w:kern w:val="0"/>
          <w:sz w:val="20"/>
          <w:szCs w:val="20"/>
        </w:rPr>
        <w:t>）</w:t>
      </w:r>
    </w:p>
    <w:p w14:paraId="72FB6E45" w14:textId="77777777" w:rsidR="00787E0E" w:rsidRDefault="00787E0E" w:rsidP="00787E0E">
      <w:pPr>
        <w:widowControl/>
        <w:autoSpaceDE w:val="0"/>
        <w:autoSpaceDN w:val="0"/>
        <w:adjustRightInd w:val="0"/>
        <w:jc w:val="left"/>
        <w:rPr>
          <w:rFonts w:ascii="Osaka−等幅" w:eastAsia="Osaka−等幅" w:cs="Osaka−等幅"/>
          <w:kern w:val="0"/>
          <w:sz w:val="20"/>
          <w:szCs w:val="20"/>
        </w:rPr>
      </w:pPr>
    </w:p>
    <w:p w14:paraId="32C24733" w14:textId="65445058" w:rsidR="00787E0E" w:rsidRDefault="00787E0E" w:rsidP="00787E0E">
      <w:pPr>
        <w:widowControl/>
        <w:autoSpaceDE w:val="0"/>
        <w:autoSpaceDN w:val="0"/>
        <w:adjustRightInd w:val="0"/>
        <w:jc w:val="left"/>
        <w:rPr>
          <w:rFonts w:ascii="Osaka−等幅" w:eastAsia="Osaka−等幅" w:cs="Osaka−等幅"/>
          <w:kern w:val="0"/>
          <w:sz w:val="20"/>
          <w:szCs w:val="20"/>
        </w:rPr>
      </w:pPr>
      <w:r>
        <w:rPr>
          <w:rFonts w:ascii="Osaka−等幅" w:eastAsia="Osaka−等幅" w:cs="Osaka−等幅" w:hint="eastAsia"/>
          <w:kern w:val="0"/>
          <w:sz w:val="20"/>
          <w:szCs w:val="20"/>
        </w:rPr>
        <w:t>●「『幸せな成功者』</w:t>
      </w:r>
      <w:r>
        <w:rPr>
          <w:rFonts w:ascii="Osaka−等幅" w:eastAsia="Osaka−等幅" w:cs="Osaka−等幅"/>
          <w:kern w:val="0"/>
          <w:sz w:val="20"/>
          <w:szCs w:val="20"/>
        </w:rPr>
        <w:t>CD</w:t>
      </w:r>
      <w:r>
        <w:rPr>
          <w:rFonts w:ascii="Osaka−等幅" w:eastAsia="Osaka−等幅" w:cs="Osaka−等幅" w:hint="eastAsia"/>
          <w:kern w:val="0"/>
          <w:sz w:val="20"/>
          <w:szCs w:val="20"/>
        </w:rPr>
        <w:t>コース～ガイダンス編（</w:t>
      </w:r>
      <w:r w:rsidR="00581EAD">
        <w:rPr>
          <w:rFonts w:ascii="Osaka−等幅" w:eastAsia="Osaka−等幅" w:cs="Osaka−等幅" w:hint="eastAsia"/>
          <w:kern w:val="0"/>
          <w:sz w:val="20"/>
          <w:szCs w:val="20"/>
        </w:rPr>
        <w:t>音声</w:t>
      </w:r>
      <w:r>
        <w:rPr>
          <w:rFonts w:ascii="Osaka−等幅" w:eastAsia="Osaka−等幅" w:cs="Osaka−等幅"/>
          <w:kern w:val="0"/>
          <w:sz w:val="20"/>
          <w:szCs w:val="20"/>
        </w:rPr>
        <w:t>74</w:t>
      </w:r>
      <w:r>
        <w:rPr>
          <w:rFonts w:ascii="Osaka−等幅" w:eastAsia="Osaka−等幅" w:cs="Osaka−等幅" w:hint="eastAsia"/>
          <w:kern w:val="0"/>
          <w:sz w:val="20"/>
          <w:szCs w:val="20"/>
        </w:rPr>
        <w:t>分）」（￥</w:t>
      </w:r>
      <w:r>
        <w:rPr>
          <w:rFonts w:ascii="Osaka−等幅" w:eastAsia="Osaka−等幅" w:cs="Osaka−等幅"/>
          <w:kern w:val="0"/>
          <w:sz w:val="20"/>
          <w:szCs w:val="20"/>
        </w:rPr>
        <w:t>5,000</w:t>
      </w:r>
      <w:r>
        <w:rPr>
          <w:rFonts w:ascii="Osaka−等幅" w:eastAsia="Osaka−等幅" w:cs="Osaka−等幅" w:hint="eastAsia"/>
          <w:kern w:val="0"/>
          <w:sz w:val="20"/>
          <w:szCs w:val="20"/>
        </w:rPr>
        <w:t>）</w:t>
      </w:r>
    </w:p>
    <w:p w14:paraId="62324C5D" w14:textId="77777777" w:rsidR="00787E0E" w:rsidRDefault="00787E0E" w:rsidP="00787E0E">
      <w:pPr>
        <w:widowControl/>
        <w:autoSpaceDE w:val="0"/>
        <w:autoSpaceDN w:val="0"/>
        <w:adjustRightInd w:val="0"/>
        <w:jc w:val="left"/>
        <w:rPr>
          <w:rFonts w:ascii="Osaka−等幅" w:eastAsia="Osaka−等幅" w:cs="Osaka−等幅"/>
          <w:kern w:val="0"/>
          <w:sz w:val="20"/>
          <w:szCs w:val="20"/>
        </w:rPr>
      </w:pPr>
    </w:p>
    <w:p w14:paraId="3EA867A6" w14:textId="76EB5ADB" w:rsidR="00787E0E" w:rsidRDefault="00787E0E" w:rsidP="00787E0E">
      <w:pPr>
        <w:widowControl/>
        <w:autoSpaceDE w:val="0"/>
        <w:autoSpaceDN w:val="0"/>
        <w:adjustRightInd w:val="0"/>
        <w:jc w:val="left"/>
        <w:rPr>
          <w:rFonts w:ascii="Osaka−等幅" w:eastAsia="Osaka−等幅" w:cs="Osaka−等幅"/>
          <w:kern w:val="0"/>
          <w:sz w:val="20"/>
          <w:szCs w:val="20"/>
        </w:rPr>
      </w:pPr>
      <w:r>
        <w:rPr>
          <w:rFonts w:ascii="Osaka−等幅" w:eastAsia="Osaka−等幅" w:cs="Osaka−等幅" w:hint="eastAsia"/>
          <w:kern w:val="0"/>
          <w:sz w:val="20"/>
          <w:szCs w:val="20"/>
        </w:rPr>
        <w:t>●「幸せな「セレンディピティ」が次々におきる本出版記念講演会（</w:t>
      </w:r>
      <w:r w:rsidR="00581EAD">
        <w:rPr>
          <w:rFonts w:ascii="Osaka−等幅" w:eastAsia="Osaka−等幅" w:cs="Osaka−等幅" w:hint="eastAsia"/>
          <w:kern w:val="0"/>
          <w:sz w:val="20"/>
          <w:szCs w:val="20"/>
        </w:rPr>
        <w:t>動画</w:t>
      </w:r>
      <w:r>
        <w:rPr>
          <w:rFonts w:ascii="Osaka−等幅" w:eastAsia="Osaka−等幅" w:cs="Osaka−等幅"/>
          <w:kern w:val="0"/>
          <w:sz w:val="20"/>
          <w:szCs w:val="20"/>
        </w:rPr>
        <w:t>67</w:t>
      </w:r>
      <w:r>
        <w:rPr>
          <w:rFonts w:ascii="Osaka−等幅" w:eastAsia="Osaka−等幅" w:cs="Osaka−等幅" w:hint="eastAsia"/>
          <w:kern w:val="0"/>
          <w:sz w:val="20"/>
          <w:szCs w:val="20"/>
        </w:rPr>
        <w:t>分）」</w:t>
      </w:r>
    </w:p>
    <w:p w14:paraId="5D9D194E" w14:textId="08CB3636" w:rsidR="00787E0E" w:rsidRDefault="00787E0E" w:rsidP="00787E0E">
      <w:pPr>
        <w:widowControl/>
        <w:autoSpaceDE w:val="0"/>
        <w:autoSpaceDN w:val="0"/>
        <w:adjustRightInd w:val="0"/>
        <w:jc w:val="left"/>
        <w:rPr>
          <w:rFonts w:ascii="Osaka−等幅" w:eastAsia="Osaka−等幅" w:cs="Osaka−等幅"/>
          <w:kern w:val="0"/>
          <w:sz w:val="20"/>
          <w:szCs w:val="20"/>
        </w:rPr>
      </w:pPr>
      <w:r>
        <w:rPr>
          <w:rFonts w:ascii="Osaka−等幅" w:eastAsia="Osaka−等幅" w:cs="Osaka−等幅" w:hint="eastAsia"/>
          <w:kern w:val="0"/>
          <w:sz w:val="20"/>
          <w:szCs w:val="20"/>
        </w:rPr>
        <w:t>（￥</w:t>
      </w:r>
      <w:r>
        <w:rPr>
          <w:rFonts w:ascii="Osaka−等幅" w:eastAsia="Osaka−等幅" w:cs="Osaka−等幅"/>
          <w:kern w:val="0"/>
          <w:sz w:val="20"/>
          <w:szCs w:val="20"/>
        </w:rPr>
        <w:t>5,000</w:t>
      </w:r>
      <w:r>
        <w:rPr>
          <w:rFonts w:ascii="Osaka−等幅" w:eastAsia="Osaka−等幅" w:cs="Osaka−等幅" w:hint="eastAsia"/>
          <w:kern w:val="0"/>
          <w:sz w:val="20"/>
          <w:szCs w:val="20"/>
        </w:rPr>
        <w:t>）</w:t>
      </w:r>
    </w:p>
    <w:p w14:paraId="6EE0A28B" w14:textId="77777777" w:rsidR="00787E0E" w:rsidRDefault="00787E0E" w:rsidP="00787E0E">
      <w:pPr>
        <w:widowControl/>
        <w:autoSpaceDE w:val="0"/>
        <w:autoSpaceDN w:val="0"/>
        <w:adjustRightInd w:val="0"/>
        <w:jc w:val="left"/>
        <w:rPr>
          <w:rFonts w:ascii="Osaka−等幅" w:eastAsia="Osaka−等幅" w:cs="Osaka−等幅"/>
          <w:kern w:val="0"/>
          <w:sz w:val="20"/>
          <w:szCs w:val="20"/>
        </w:rPr>
      </w:pPr>
    </w:p>
    <w:p w14:paraId="3AC8AD33" w14:textId="77777777" w:rsidR="00787E0E" w:rsidRDefault="00787E0E" w:rsidP="00787E0E">
      <w:pPr>
        <w:widowControl/>
        <w:autoSpaceDE w:val="0"/>
        <w:autoSpaceDN w:val="0"/>
        <w:adjustRightInd w:val="0"/>
        <w:jc w:val="left"/>
        <w:rPr>
          <w:rFonts w:ascii="Osaka−等幅" w:eastAsia="Osaka−等幅" w:cs="Osaka−等幅"/>
          <w:kern w:val="0"/>
          <w:sz w:val="20"/>
          <w:szCs w:val="20"/>
        </w:rPr>
      </w:pPr>
      <w:r>
        <w:rPr>
          <w:rFonts w:ascii="Osaka−等幅" w:eastAsia="Osaka−等幅" w:cs="Osaka−等幅" w:hint="eastAsia"/>
          <w:kern w:val="0"/>
          <w:sz w:val="20"/>
          <w:szCs w:val="20"/>
        </w:rPr>
        <w:t>●中井隆栄のマネーコラム～お金の七不思議～（￥</w:t>
      </w:r>
      <w:r>
        <w:rPr>
          <w:rFonts w:ascii="Osaka−等幅" w:eastAsia="Osaka−等幅" w:cs="Osaka−等幅"/>
          <w:kern w:val="0"/>
          <w:sz w:val="20"/>
          <w:szCs w:val="20"/>
        </w:rPr>
        <w:t>2,500</w:t>
      </w:r>
      <w:r>
        <w:rPr>
          <w:rFonts w:ascii="Osaka−等幅" w:eastAsia="Osaka−等幅" w:cs="Osaka−等幅" w:hint="eastAsia"/>
          <w:kern w:val="0"/>
          <w:sz w:val="20"/>
          <w:szCs w:val="20"/>
        </w:rPr>
        <w:t>）</w:t>
      </w:r>
    </w:p>
    <w:p w14:paraId="3FA95D5C" w14:textId="77777777" w:rsidR="00787E0E" w:rsidRDefault="00787E0E" w:rsidP="00787E0E">
      <w:pPr>
        <w:widowControl/>
        <w:autoSpaceDE w:val="0"/>
        <w:autoSpaceDN w:val="0"/>
        <w:adjustRightInd w:val="0"/>
        <w:jc w:val="left"/>
        <w:rPr>
          <w:rFonts w:ascii="Osaka−等幅" w:eastAsia="Osaka−等幅" w:cs="Osaka−等幅"/>
          <w:kern w:val="0"/>
          <w:sz w:val="20"/>
          <w:szCs w:val="20"/>
        </w:rPr>
      </w:pPr>
    </w:p>
    <w:p w14:paraId="5F6F7879" w14:textId="77777777" w:rsidR="00787E0E" w:rsidRDefault="00787E0E" w:rsidP="00787E0E">
      <w:pPr>
        <w:widowControl/>
        <w:autoSpaceDE w:val="0"/>
        <w:autoSpaceDN w:val="0"/>
        <w:adjustRightInd w:val="0"/>
        <w:jc w:val="left"/>
        <w:rPr>
          <w:rFonts w:ascii="Osaka−等幅" w:eastAsia="Osaka−等幅" w:cs="Osaka−等幅"/>
          <w:kern w:val="0"/>
          <w:sz w:val="20"/>
          <w:szCs w:val="20"/>
        </w:rPr>
      </w:pPr>
      <w:r>
        <w:rPr>
          <w:rFonts w:ascii="Osaka−等幅" w:eastAsia="Osaka−等幅" w:cs="Osaka−等幅" w:hint="eastAsia"/>
          <w:kern w:val="0"/>
          <w:sz w:val="20"/>
          <w:szCs w:val="20"/>
        </w:rPr>
        <w:t>●</w:t>
      </w:r>
      <w:r>
        <w:rPr>
          <w:rFonts w:ascii="Osaka−等幅" w:eastAsia="Osaka−等幅" w:cs="Osaka−等幅"/>
          <w:kern w:val="0"/>
          <w:sz w:val="20"/>
          <w:szCs w:val="20"/>
        </w:rPr>
        <w:t>1</w:t>
      </w:r>
      <w:r>
        <w:rPr>
          <w:rFonts w:ascii="Osaka−等幅" w:eastAsia="Osaka−等幅" w:cs="Osaka−等幅" w:hint="eastAsia"/>
          <w:kern w:val="0"/>
          <w:sz w:val="20"/>
          <w:szCs w:val="20"/>
        </w:rPr>
        <w:t>日特別講座テキスト（約</w:t>
      </w:r>
      <w:r>
        <w:rPr>
          <w:rFonts w:ascii="Osaka−等幅" w:eastAsia="Osaka−等幅" w:cs="Osaka−等幅"/>
          <w:kern w:val="0"/>
          <w:sz w:val="20"/>
          <w:szCs w:val="20"/>
        </w:rPr>
        <w:t>20</w:t>
      </w:r>
      <w:r>
        <w:rPr>
          <w:rFonts w:ascii="Osaka−等幅" w:eastAsia="Osaka−等幅" w:cs="Osaka−等幅" w:hint="eastAsia"/>
          <w:kern w:val="0"/>
          <w:sz w:val="20"/>
          <w:szCs w:val="20"/>
        </w:rPr>
        <w:t>Ｐ）（￥</w:t>
      </w:r>
      <w:r>
        <w:rPr>
          <w:rFonts w:ascii="Osaka−等幅" w:eastAsia="Osaka−等幅" w:cs="Osaka−等幅"/>
          <w:kern w:val="0"/>
          <w:sz w:val="20"/>
          <w:szCs w:val="20"/>
        </w:rPr>
        <w:t>1,000</w:t>
      </w:r>
      <w:r>
        <w:rPr>
          <w:rFonts w:ascii="Osaka−等幅" w:eastAsia="Osaka−等幅" w:cs="Osaka−等幅" w:hint="eastAsia"/>
          <w:kern w:val="0"/>
          <w:sz w:val="20"/>
          <w:szCs w:val="20"/>
        </w:rPr>
        <w:t>）</w:t>
      </w:r>
    </w:p>
    <w:p w14:paraId="526DA2EE" w14:textId="77777777" w:rsidR="00787E0E" w:rsidRDefault="00787E0E" w:rsidP="00787E0E">
      <w:pPr>
        <w:widowControl/>
        <w:autoSpaceDE w:val="0"/>
        <w:autoSpaceDN w:val="0"/>
        <w:adjustRightInd w:val="0"/>
        <w:jc w:val="left"/>
        <w:rPr>
          <w:rFonts w:ascii="Osaka−等幅" w:eastAsia="Osaka−等幅" w:cs="Osaka−等幅"/>
          <w:kern w:val="0"/>
          <w:sz w:val="20"/>
          <w:szCs w:val="20"/>
        </w:rPr>
      </w:pPr>
    </w:p>
    <w:p w14:paraId="531070A8" w14:textId="09E6317F" w:rsidR="00787E0E" w:rsidRDefault="00581EAD" w:rsidP="00787E0E">
      <w:pPr>
        <w:widowControl/>
        <w:autoSpaceDE w:val="0"/>
        <w:autoSpaceDN w:val="0"/>
        <w:adjustRightInd w:val="0"/>
        <w:jc w:val="left"/>
        <w:rPr>
          <w:rFonts w:ascii="Osaka−等幅" w:eastAsia="Osaka−等幅" w:cs="Osaka−等幅"/>
          <w:kern w:val="0"/>
          <w:sz w:val="20"/>
          <w:szCs w:val="20"/>
        </w:rPr>
      </w:pPr>
      <w:r>
        <w:rPr>
          <w:rFonts w:ascii="Osaka−等幅" w:eastAsia="Osaka−等幅" w:cs="Osaka−等幅" w:hint="eastAsia"/>
          <w:kern w:val="0"/>
          <w:sz w:val="20"/>
          <w:szCs w:val="20"/>
        </w:rPr>
        <w:t>●昼食</w:t>
      </w:r>
      <w:r w:rsidR="00787E0E">
        <w:rPr>
          <w:rFonts w:ascii="Osaka−等幅" w:eastAsia="Osaka−等幅" w:cs="Osaka−等幅" w:hint="eastAsia"/>
          <w:kern w:val="0"/>
          <w:sz w:val="20"/>
          <w:szCs w:val="20"/>
        </w:rPr>
        <w:t>（￥</w:t>
      </w:r>
      <w:r w:rsidR="00787E0E">
        <w:rPr>
          <w:rFonts w:ascii="Osaka−等幅" w:eastAsia="Osaka−等幅" w:cs="Osaka−等幅"/>
          <w:kern w:val="0"/>
          <w:sz w:val="20"/>
          <w:szCs w:val="20"/>
        </w:rPr>
        <w:t>1,500</w:t>
      </w:r>
      <w:r w:rsidR="00787E0E">
        <w:rPr>
          <w:rFonts w:ascii="Osaka−等幅" w:eastAsia="Osaka−等幅" w:cs="Osaka−等幅" w:hint="eastAsia"/>
          <w:kern w:val="0"/>
          <w:sz w:val="20"/>
          <w:szCs w:val="20"/>
        </w:rPr>
        <w:t>）</w:t>
      </w:r>
    </w:p>
    <w:p w14:paraId="38BEC1F6" w14:textId="77777777" w:rsidR="00787E0E" w:rsidRDefault="00787E0E" w:rsidP="00787E0E">
      <w:pPr>
        <w:widowControl/>
        <w:autoSpaceDE w:val="0"/>
        <w:autoSpaceDN w:val="0"/>
        <w:adjustRightInd w:val="0"/>
        <w:jc w:val="left"/>
        <w:rPr>
          <w:rFonts w:ascii="Osaka−等幅" w:eastAsia="Osaka−等幅" w:cs="Osaka−等幅"/>
          <w:kern w:val="0"/>
          <w:sz w:val="20"/>
          <w:szCs w:val="20"/>
        </w:rPr>
      </w:pPr>
    </w:p>
    <w:p w14:paraId="0923C78C" w14:textId="77777777" w:rsidR="00787E0E" w:rsidRDefault="00787E0E" w:rsidP="00787E0E">
      <w:pPr>
        <w:widowControl/>
        <w:autoSpaceDE w:val="0"/>
        <w:autoSpaceDN w:val="0"/>
        <w:adjustRightInd w:val="0"/>
        <w:jc w:val="left"/>
        <w:rPr>
          <w:rFonts w:ascii="Osaka−等幅" w:eastAsia="Osaka−等幅" w:cs="Osaka−等幅"/>
          <w:kern w:val="0"/>
          <w:sz w:val="20"/>
          <w:szCs w:val="20"/>
        </w:rPr>
      </w:pPr>
      <w:r>
        <w:rPr>
          <w:rFonts w:ascii="Osaka−等幅" w:eastAsia="Osaka−等幅" w:cs="Osaka−等幅" w:hint="eastAsia"/>
          <w:kern w:val="0"/>
          <w:sz w:val="20"/>
          <w:szCs w:val="20"/>
        </w:rPr>
        <w:t>●</w:t>
      </w:r>
      <w:r>
        <w:rPr>
          <w:rFonts w:ascii="Osaka−等幅" w:eastAsia="Osaka−等幅" w:cs="Osaka−等幅"/>
          <w:kern w:val="0"/>
          <w:sz w:val="20"/>
          <w:szCs w:val="20"/>
        </w:rPr>
        <w:t>6</w:t>
      </w:r>
      <w:r>
        <w:rPr>
          <w:rFonts w:ascii="Osaka−等幅" w:eastAsia="Osaka−等幅" w:cs="Osaka−等幅" w:hint="eastAsia"/>
          <w:kern w:val="0"/>
          <w:sz w:val="20"/>
          <w:szCs w:val="20"/>
        </w:rPr>
        <w:t>カ月間ライブコースへの参加権利</w:t>
      </w:r>
    </w:p>
    <w:p w14:paraId="3CAAFCC8" w14:textId="77777777" w:rsidR="00787E0E" w:rsidRDefault="00787E0E" w:rsidP="00787E0E">
      <w:pPr>
        <w:widowControl/>
        <w:autoSpaceDE w:val="0"/>
        <w:autoSpaceDN w:val="0"/>
        <w:adjustRightInd w:val="0"/>
        <w:jc w:val="left"/>
        <w:rPr>
          <w:rFonts w:ascii="Osaka−等幅" w:eastAsia="Osaka−等幅" w:cs="Osaka−等幅"/>
          <w:kern w:val="0"/>
          <w:sz w:val="20"/>
          <w:szCs w:val="20"/>
        </w:rPr>
      </w:pPr>
    </w:p>
    <w:p w14:paraId="06B063F8" w14:textId="77777777" w:rsidR="00787E0E" w:rsidRDefault="00787E0E" w:rsidP="00787E0E">
      <w:pPr>
        <w:widowControl/>
        <w:autoSpaceDE w:val="0"/>
        <w:autoSpaceDN w:val="0"/>
        <w:adjustRightInd w:val="0"/>
        <w:jc w:val="left"/>
        <w:rPr>
          <w:rFonts w:ascii="Osaka−等幅" w:eastAsia="Osaka−等幅" w:cs="Osaka−等幅"/>
          <w:kern w:val="0"/>
          <w:sz w:val="20"/>
          <w:szCs w:val="20"/>
        </w:rPr>
      </w:pPr>
      <w:r>
        <w:rPr>
          <w:rFonts w:ascii="Osaka−等幅" w:eastAsia="Osaka−等幅" w:cs="Osaka−等幅" w:hint="eastAsia"/>
          <w:kern w:val="0"/>
          <w:sz w:val="20"/>
          <w:szCs w:val="20"/>
        </w:rPr>
        <w:t>※　各回、先着</w:t>
      </w:r>
      <w:r>
        <w:rPr>
          <w:rFonts w:ascii="Osaka−等幅" w:eastAsia="Osaka−等幅" w:cs="Osaka−等幅"/>
          <w:kern w:val="0"/>
          <w:sz w:val="20"/>
          <w:szCs w:val="20"/>
        </w:rPr>
        <w:t>30</w:t>
      </w:r>
      <w:r>
        <w:rPr>
          <w:rFonts w:ascii="Osaka−等幅" w:eastAsia="Osaka−等幅" w:cs="Osaka−等幅" w:hint="eastAsia"/>
          <w:kern w:val="0"/>
          <w:sz w:val="20"/>
          <w:szCs w:val="20"/>
        </w:rPr>
        <w:t>名。完全返金保証付。</w:t>
      </w:r>
    </w:p>
    <w:p w14:paraId="37F7D65E" w14:textId="77777777" w:rsidR="00787E0E" w:rsidRDefault="00787E0E" w:rsidP="00787E0E">
      <w:pPr>
        <w:widowControl/>
        <w:autoSpaceDE w:val="0"/>
        <w:autoSpaceDN w:val="0"/>
        <w:adjustRightInd w:val="0"/>
        <w:jc w:val="left"/>
        <w:rPr>
          <w:rFonts w:ascii="Osaka−等幅" w:eastAsia="Osaka−等幅" w:cs="Osaka−等幅"/>
          <w:kern w:val="0"/>
          <w:sz w:val="20"/>
          <w:szCs w:val="20"/>
        </w:rPr>
      </w:pPr>
    </w:p>
    <w:p w14:paraId="39E7B39C" w14:textId="77777777" w:rsidR="00787E0E" w:rsidRDefault="00787E0E" w:rsidP="00787E0E">
      <w:pPr>
        <w:widowControl/>
        <w:autoSpaceDE w:val="0"/>
        <w:autoSpaceDN w:val="0"/>
        <w:adjustRightInd w:val="0"/>
        <w:jc w:val="left"/>
        <w:rPr>
          <w:rFonts w:ascii="Osaka−等幅" w:eastAsia="Osaka−等幅" w:cs="Osaka−等幅"/>
          <w:kern w:val="0"/>
          <w:sz w:val="20"/>
          <w:szCs w:val="20"/>
        </w:rPr>
      </w:pPr>
      <w:r>
        <w:rPr>
          <w:rFonts w:ascii="Osaka−等幅" w:eastAsia="Osaka−等幅" w:cs="Osaka−等幅" w:hint="eastAsia"/>
          <w:kern w:val="0"/>
          <w:sz w:val="20"/>
          <w:szCs w:val="20"/>
        </w:rPr>
        <w:t>≪詳細、お申込みはコチラ≫</w:t>
      </w:r>
    </w:p>
    <w:p w14:paraId="08E22AE3" w14:textId="77777777" w:rsidR="00787E0E" w:rsidRDefault="00787E0E" w:rsidP="00787E0E">
      <w:pPr>
        <w:widowControl/>
        <w:autoSpaceDE w:val="0"/>
        <w:autoSpaceDN w:val="0"/>
        <w:adjustRightInd w:val="0"/>
        <w:jc w:val="left"/>
        <w:rPr>
          <w:rFonts w:ascii="Osaka−等幅" w:eastAsia="Osaka−等幅" w:cs="Osaka−等幅"/>
          <w:kern w:val="0"/>
          <w:sz w:val="20"/>
          <w:szCs w:val="20"/>
        </w:rPr>
      </w:pPr>
      <w:r>
        <w:rPr>
          <w:rFonts w:ascii="Osaka−等幅" w:eastAsia="Osaka−等幅" w:cs="Osaka−等幅" w:hint="eastAsia"/>
          <w:kern w:val="0"/>
          <w:sz w:val="20"/>
          <w:szCs w:val="20"/>
        </w:rPr>
        <w:t>⇒</w:t>
      </w:r>
      <w:r>
        <w:rPr>
          <w:rFonts w:ascii="Osaka−等幅" w:eastAsia="Osaka−等幅" w:cs="Osaka−等幅"/>
          <w:kern w:val="0"/>
          <w:sz w:val="20"/>
          <w:szCs w:val="20"/>
        </w:rPr>
        <w:t xml:space="preserve"> http://www.magiclamp.co.jp/1day/</w:t>
      </w:r>
    </w:p>
    <w:p w14:paraId="6793F751" w14:textId="77777777" w:rsidR="00787E0E" w:rsidRDefault="00787E0E" w:rsidP="00787E0E">
      <w:pPr>
        <w:widowControl/>
        <w:autoSpaceDE w:val="0"/>
        <w:autoSpaceDN w:val="0"/>
        <w:adjustRightInd w:val="0"/>
        <w:jc w:val="left"/>
        <w:rPr>
          <w:rFonts w:ascii="Osaka−等幅" w:eastAsia="Osaka−等幅" w:cs="Osaka−等幅"/>
          <w:kern w:val="0"/>
          <w:sz w:val="20"/>
          <w:szCs w:val="20"/>
        </w:rPr>
      </w:pPr>
    </w:p>
    <w:p w14:paraId="3283C8C0" w14:textId="77777777" w:rsidR="00787E0E" w:rsidRDefault="00787E0E" w:rsidP="00787E0E">
      <w:pPr>
        <w:widowControl/>
        <w:autoSpaceDE w:val="0"/>
        <w:autoSpaceDN w:val="0"/>
        <w:adjustRightInd w:val="0"/>
        <w:jc w:val="left"/>
        <w:rPr>
          <w:rFonts w:ascii="Osaka−等幅" w:eastAsia="Osaka−等幅" w:cs="Osaka−等幅"/>
          <w:kern w:val="0"/>
          <w:sz w:val="20"/>
          <w:szCs w:val="20"/>
        </w:rPr>
      </w:pPr>
      <w:r>
        <w:rPr>
          <w:rFonts w:ascii="Osaka−等幅" w:eastAsia="Osaka−等幅" w:cs="Osaka−等幅" w:hint="eastAsia"/>
          <w:kern w:val="0"/>
          <w:sz w:val="20"/>
          <w:szCs w:val="20"/>
        </w:rPr>
        <w:t>（中井隆栄、直接指導のこの機会をお見逃しなく！）</w:t>
      </w:r>
    </w:p>
    <w:p w14:paraId="04B93DED" w14:textId="77777777" w:rsidR="00787E0E" w:rsidRDefault="00787E0E" w:rsidP="00787E0E">
      <w:pPr>
        <w:widowControl/>
        <w:autoSpaceDE w:val="0"/>
        <w:autoSpaceDN w:val="0"/>
        <w:adjustRightInd w:val="0"/>
        <w:jc w:val="left"/>
        <w:rPr>
          <w:rFonts w:ascii="Osaka−等幅" w:eastAsia="Osaka−等幅" w:cs="Osaka−等幅"/>
          <w:kern w:val="0"/>
          <w:sz w:val="20"/>
          <w:szCs w:val="20"/>
        </w:rPr>
      </w:pPr>
    </w:p>
    <w:p w14:paraId="51896E36" w14:textId="77777777" w:rsidR="00787E0E" w:rsidRDefault="00787E0E" w:rsidP="00787E0E">
      <w:pPr>
        <w:widowControl/>
        <w:autoSpaceDE w:val="0"/>
        <w:autoSpaceDN w:val="0"/>
        <w:adjustRightInd w:val="0"/>
        <w:jc w:val="left"/>
        <w:rPr>
          <w:rFonts w:ascii="Osaka−等幅" w:eastAsia="Osaka−等幅" w:cs="Osaka−等幅"/>
          <w:kern w:val="0"/>
          <w:sz w:val="20"/>
          <w:szCs w:val="20"/>
        </w:rPr>
      </w:pPr>
      <w:r>
        <w:rPr>
          <w:rFonts w:ascii="Osaka−等幅" w:eastAsia="Osaka−等幅" w:cs="Osaka−等幅" w:hint="eastAsia"/>
          <w:kern w:val="0"/>
          <w:sz w:val="20"/>
          <w:szCs w:val="20"/>
        </w:rPr>
        <w:t>★中井塾生の華麗なるビフォー＆アフター★</w:t>
      </w:r>
    </w:p>
    <w:p w14:paraId="2055E18A" w14:textId="77777777" w:rsidR="00787E0E" w:rsidRDefault="00787E0E" w:rsidP="00787E0E">
      <w:pPr>
        <w:widowControl/>
        <w:autoSpaceDE w:val="0"/>
        <w:autoSpaceDN w:val="0"/>
        <w:adjustRightInd w:val="0"/>
        <w:jc w:val="left"/>
        <w:rPr>
          <w:rFonts w:ascii="Osaka−等幅" w:eastAsia="Osaka−等幅" w:cs="Osaka−等幅"/>
          <w:kern w:val="0"/>
          <w:sz w:val="20"/>
          <w:szCs w:val="20"/>
        </w:rPr>
      </w:pPr>
    </w:p>
    <w:p w14:paraId="19BA2F65" w14:textId="77777777" w:rsidR="00787E0E" w:rsidRDefault="00787E0E" w:rsidP="00787E0E">
      <w:pPr>
        <w:widowControl/>
        <w:autoSpaceDE w:val="0"/>
        <w:autoSpaceDN w:val="0"/>
        <w:adjustRightInd w:val="0"/>
        <w:jc w:val="left"/>
        <w:rPr>
          <w:rFonts w:ascii="Osaka−等幅" w:eastAsia="Osaka−等幅" w:cs="Osaka−等幅"/>
          <w:kern w:val="0"/>
          <w:sz w:val="20"/>
          <w:szCs w:val="20"/>
        </w:rPr>
      </w:pPr>
      <w:r>
        <w:rPr>
          <w:rFonts w:ascii="Osaka−等幅" w:eastAsia="Osaka−等幅" w:cs="Osaka−等幅" w:hint="eastAsia"/>
          <w:kern w:val="0"/>
          <w:sz w:val="20"/>
          <w:szCs w:val="20"/>
        </w:rPr>
        <w:t>●売上・社員数が</w:t>
      </w:r>
      <w:r>
        <w:rPr>
          <w:rFonts w:ascii="Osaka−等幅" w:eastAsia="Osaka−等幅" w:cs="Osaka−等幅"/>
          <w:kern w:val="0"/>
          <w:sz w:val="20"/>
          <w:szCs w:val="20"/>
        </w:rPr>
        <w:t>4</w:t>
      </w:r>
      <w:r>
        <w:rPr>
          <w:rFonts w:ascii="Osaka−等幅" w:eastAsia="Osaka−等幅" w:cs="Osaka−等幅" w:hint="eastAsia"/>
          <w:kern w:val="0"/>
          <w:sz w:val="20"/>
          <w:szCs w:val="20"/>
        </w:rPr>
        <w:t>倍となり、</w:t>
      </w:r>
      <w:r>
        <w:rPr>
          <w:rFonts w:ascii="Osaka−等幅" w:eastAsia="Osaka−等幅" w:cs="Osaka−等幅"/>
          <w:kern w:val="0"/>
          <w:sz w:val="20"/>
          <w:szCs w:val="20"/>
        </w:rPr>
        <w:t>1,200</w:t>
      </w:r>
      <w:r>
        <w:rPr>
          <w:rFonts w:ascii="Osaka−等幅" w:eastAsia="Osaka−等幅" w:cs="Osaka−等幅" w:hint="eastAsia"/>
          <w:kern w:val="0"/>
          <w:sz w:val="20"/>
          <w:szCs w:val="20"/>
        </w:rPr>
        <w:t>坪の自社工場を取得しました！●</w:t>
      </w:r>
    </w:p>
    <w:p w14:paraId="16B8FB61" w14:textId="77777777" w:rsidR="00787E0E" w:rsidRDefault="00787E0E" w:rsidP="00787E0E">
      <w:pPr>
        <w:widowControl/>
        <w:autoSpaceDE w:val="0"/>
        <w:autoSpaceDN w:val="0"/>
        <w:adjustRightInd w:val="0"/>
        <w:jc w:val="left"/>
        <w:rPr>
          <w:rFonts w:ascii="Osaka−等幅" w:eastAsia="Osaka−等幅" w:cs="Osaka−等幅"/>
          <w:kern w:val="0"/>
          <w:sz w:val="20"/>
          <w:szCs w:val="20"/>
        </w:rPr>
      </w:pPr>
      <w:r>
        <w:rPr>
          <w:rFonts w:ascii="Osaka−等幅" w:eastAsia="Osaka−等幅" w:cs="Osaka−等幅" w:hint="eastAsia"/>
          <w:kern w:val="0"/>
          <w:sz w:val="20"/>
          <w:szCs w:val="20"/>
        </w:rPr>
        <w:t>■第</w:t>
      </w:r>
      <w:r>
        <w:rPr>
          <w:rFonts w:ascii="Osaka−等幅" w:eastAsia="Osaka−等幅" w:cs="Osaka−等幅"/>
          <w:kern w:val="0"/>
          <w:sz w:val="20"/>
          <w:szCs w:val="20"/>
        </w:rPr>
        <w:t>6</w:t>
      </w:r>
      <w:r>
        <w:rPr>
          <w:rFonts w:ascii="Osaka−等幅" w:eastAsia="Osaka−等幅" w:cs="Osaka−等幅" w:hint="eastAsia"/>
          <w:kern w:val="0"/>
          <w:sz w:val="20"/>
          <w:szCs w:val="20"/>
        </w:rPr>
        <w:t>・</w:t>
      </w:r>
      <w:r>
        <w:rPr>
          <w:rFonts w:ascii="Osaka−等幅" w:eastAsia="Osaka−等幅" w:cs="Osaka−等幅"/>
          <w:kern w:val="0"/>
          <w:sz w:val="20"/>
          <w:szCs w:val="20"/>
        </w:rPr>
        <w:t>9</w:t>
      </w:r>
      <w:r>
        <w:rPr>
          <w:rFonts w:ascii="Osaka−等幅" w:eastAsia="Osaka−等幅" w:cs="Osaka−等幅" w:hint="eastAsia"/>
          <w:kern w:val="0"/>
          <w:sz w:val="20"/>
          <w:szCs w:val="20"/>
        </w:rPr>
        <w:t>期生　梨木健太郎様　電気機械器具製造業　経営者（広島県）</w:t>
      </w:r>
    </w:p>
    <w:p w14:paraId="519068DE" w14:textId="77777777" w:rsidR="00787E0E" w:rsidRDefault="00787E0E" w:rsidP="00787E0E">
      <w:pPr>
        <w:widowControl/>
        <w:autoSpaceDE w:val="0"/>
        <w:autoSpaceDN w:val="0"/>
        <w:adjustRightInd w:val="0"/>
        <w:jc w:val="left"/>
        <w:rPr>
          <w:rFonts w:ascii="Osaka−等幅" w:eastAsia="Osaka−等幅" w:cs="Osaka−等幅"/>
          <w:kern w:val="0"/>
          <w:sz w:val="20"/>
          <w:szCs w:val="20"/>
        </w:rPr>
      </w:pPr>
    </w:p>
    <w:p w14:paraId="2C13E211" w14:textId="77777777" w:rsidR="00787E0E" w:rsidRDefault="00787E0E" w:rsidP="00787E0E">
      <w:pPr>
        <w:widowControl/>
        <w:autoSpaceDE w:val="0"/>
        <w:autoSpaceDN w:val="0"/>
        <w:adjustRightInd w:val="0"/>
        <w:jc w:val="left"/>
        <w:rPr>
          <w:rFonts w:ascii="Osaka−等幅" w:eastAsia="Osaka−等幅" w:cs="Osaka−等幅"/>
          <w:kern w:val="0"/>
          <w:sz w:val="20"/>
          <w:szCs w:val="20"/>
        </w:rPr>
      </w:pPr>
      <w:r>
        <w:rPr>
          <w:rFonts w:ascii="Osaka−等幅" w:eastAsia="Osaka−等幅" w:cs="Osaka−等幅" w:hint="eastAsia"/>
          <w:kern w:val="0"/>
          <w:sz w:val="20"/>
          <w:szCs w:val="20"/>
        </w:rPr>
        <w:t>＜入塾前＞</w:t>
      </w:r>
    </w:p>
    <w:p w14:paraId="11D482B7" w14:textId="77777777" w:rsidR="00787E0E" w:rsidRDefault="00787E0E" w:rsidP="00787E0E">
      <w:pPr>
        <w:widowControl/>
        <w:autoSpaceDE w:val="0"/>
        <w:autoSpaceDN w:val="0"/>
        <w:adjustRightInd w:val="0"/>
        <w:jc w:val="left"/>
        <w:rPr>
          <w:rFonts w:ascii="Osaka−等幅" w:eastAsia="Osaka−等幅" w:cs="Osaka−等幅"/>
          <w:kern w:val="0"/>
          <w:sz w:val="20"/>
          <w:szCs w:val="20"/>
        </w:rPr>
      </w:pPr>
      <w:r>
        <w:rPr>
          <w:rFonts w:ascii="Osaka−等幅" w:eastAsia="Osaka−等幅" w:cs="Osaka−等幅"/>
          <w:kern w:val="0"/>
          <w:sz w:val="20"/>
          <w:szCs w:val="20"/>
        </w:rPr>
        <w:t>28</w:t>
      </w:r>
      <w:r>
        <w:rPr>
          <w:rFonts w:ascii="Osaka−等幅" w:eastAsia="Osaka−等幅" w:cs="Osaka−等幅" w:hint="eastAsia"/>
          <w:kern w:val="0"/>
          <w:sz w:val="20"/>
          <w:szCs w:val="20"/>
        </w:rPr>
        <w:t>歳で創業して</w:t>
      </w:r>
      <w:r>
        <w:rPr>
          <w:rFonts w:ascii="Osaka−等幅" w:eastAsia="Osaka−等幅" w:cs="Osaka−等幅"/>
          <w:kern w:val="0"/>
          <w:sz w:val="20"/>
          <w:szCs w:val="20"/>
        </w:rPr>
        <w:t>25</w:t>
      </w:r>
      <w:r>
        <w:rPr>
          <w:rFonts w:ascii="Osaka−等幅" w:eastAsia="Osaka−等幅" w:cs="Osaka−等幅" w:hint="eastAsia"/>
          <w:kern w:val="0"/>
          <w:sz w:val="20"/>
          <w:szCs w:val="20"/>
        </w:rPr>
        <w:t>年、一所懸命仕事をし、研修マニアというほど学びもし</w:t>
      </w:r>
    </w:p>
    <w:p w14:paraId="20A76679" w14:textId="77777777" w:rsidR="00787E0E" w:rsidRDefault="00787E0E" w:rsidP="00787E0E">
      <w:pPr>
        <w:widowControl/>
        <w:autoSpaceDE w:val="0"/>
        <w:autoSpaceDN w:val="0"/>
        <w:adjustRightInd w:val="0"/>
        <w:jc w:val="left"/>
        <w:rPr>
          <w:rFonts w:ascii="Osaka−等幅" w:eastAsia="Osaka−等幅" w:cs="Osaka−等幅"/>
          <w:kern w:val="0"/>
          <w:sz w:val="20"/>
          <w:szCs w:val="20"/>
        </w:rPr>
      </w:pPr>
      <w:r>
        <w:rPr>
          <w:rFonts w:ascii="Osaka−等幅" w:eastAsia="Osaka−等幅" w:cs="Osaka−等幅" w:hint="eastAsia"/>
          <w:kern w:val="0"/>
          <w:sz w:val="20"/>
          <w:szCs w:val="20"/>
        </w:rPr>
        <w:t>てきました。夢やビジョンを明確にしていた「つもり」でしたし、それなり</w:t>
      </w:r>
    </w:p>
    <w:p w14:paraId="5112E814" w14:textId="77777777" w:rsidR="00787E0E" w:rsidRDefault="00787E0E" w:rsidP="00787E0E">
      <w:pPr>
        <w:widowControl/>
        <w:autoSpaceDE w:val="0"/>
        <w:autoSpaceDN w:val="0"/>
        <w:adjustRightInd w:val="0"/>
        <w:jc w:val="left"/>
        <w:rPr>
          <w:rFonts w:ascii="Osaka−等幅" w:eastAsia="Osaka−等幅" w:cs="Osaka−等幅"/>
          <w:kern w:val="0"/>
          <w:sz w:val="20"/>
          <w:szCs w:val="20"/>
        </w:rPr>
      </w:pPr>
      <w:r>
        <w:rPr>
          <w:rFonts w:ascii="Osaka−等幅" w:eastAsia="Osaka−等幅" w:cs="Osaka−等幅" w:hint="eastAsia"/>
          <w:kern w:val="0"/>
          <w:sz w:val="20"/>
          <w:szCs w:val="20"/>
        </w:rPr>
        <w:t>に人から認めてもらえる会社になっていたものの、なんとなく渇望感があり</w:t>
      </w:r>
    </w:p>
    <w:p w14:paraId="5D5E22FA" w14:textId="77777777" w:rsidR="00787E0E" w:rsidRDefault="00787E0E" w:rsidP="00787E0E">
      <w:pPr>
        <w:widowControl/>
        <w:autoSpaceDE w:val="0"/>
        <w:autoSpaceDN w:val="0"/>
        <w:adjustRightInd w:val="0"/>
        <w:jc w:val="left"/>
        <w:rPr>
          <w:rFonts w:ascii="Osaka−等幅" w:eastAsia="Osaka−等幅" w:cs="Osaka−等幅"/>
          <w:kern w:val="0"/>
          <w:sz w:val="20"/>
          <w:szCs w:val="20"/>
        </w:rPr>
      </w:pPr>
      <w:r>
        <w:rPr>
          <w:rFonts w:ascii="Osaka−等幅" w:eastAsia="Osaka−等幅" w:cs="Osaka−等幅" w:hint="eastAsia"/>
          <w:kern w:val="0"/>
          <w:sz w:val="20"/>
          <w:szCs w:val="20"/>
        </w:rPr>
        <w:t>ました。</w:t>
      </w:r>
    </w:p>
    <w:p w14:paraId="7F70B73E" w14:textId="77777777" w:rsidR="00787E0E" w:rsidRDefault="00787E0E" w:rsidP="00787E0E">
      <w:pPr>
        <w:widowControl/>
        <w:autoSpaceDE w:val="0"/>
        <w:autoSpaceDN w:val="0"/>
        <w:adjustRightInd w:val="0"/>
        <w:jc w:val="left"/>
        <w:rPr>
          <w:rFonts w:ascii="Osaka−等幅" w:eastAsia="Osaka−等幅" w:cs="Osaka−等幅"/>
          <w:kern w:val="0"/>
          <w:sz w:val="20"/>
          <w:szCs w:val="20"/>
        </w:rPr>
      </w:pPr>
    </w:p>
    <w:p w14:paraId="2232D157" w14:textId="77777777" w:rsidR="00787E0E" w:rsidRDefault="00787E0E" w:rsidP="00787E0E">
      <w:pPr>
        <w:widowControl/>
        <w:autoSpaceDE w:val="0"/>
        <w:autoSpaceDN w:val="0"/>
        <w:adjustRightInd w:val="0"/>
        <w:jc w:val="left"/>
        <w:rPr>
          <w:rFonts w:ascii="Osaka−等幅" w:eastAsia="Osaka−等幅" w:cs="Osaka−等幅"/>
          <w:kern w:val="0"/>
          <w:sz w:val="20"/>
          <w:szCs w:val="20"/>
        </w:rPr>
      </w:pPr>
      <w:r>
        <w:rPr>
          <w:rFonts w:ascii="Osaka−等幅" w:eastAsia="Osaka−等幅" w:cs="Osaka−等幅" w:hint="eastAsia"/>
          <w:kern w:val="0"/>
          <w:sz w:val="20"/>
          <w:szCs w:val="20"/>
        </w:rPr>
        <w:t>＜卒業後＞</w:t>
      </w:r>
    </w:p>
    <w:p w14:paraId="1295CE59" w14:textId="77777777" w:rsidR="00787E0E" w:rsidRDefault="00787E0E" w:rsidP="00787E0E">
      <w:pPr>
        <w:widowControl/>
        <w:autoSpaceDE w:val="0"/>
        <w:autoSpaceDN w:val="0"/>
        <w:adjustRightInd w:val="0"/>
        <w:jc w:val="left"/>
        <w:rPr>
          <w:rFonts w:ascii="Osaka−等幅" w:eastAsia="Osaka−等幅" w:cs="Osaka−等幅"/>
          <w:kern w:val="0"/>
          <w:sz w:val="20"/>
          <w:szCs w:val="20"/>
        </w:rPr>
      </w:pPr>
      <w:r>
        <w:rPr>
          <w:rFonts w:ascii="Osaka−等幅" w:eastAsia="Osaka−等幅" w:cs="Osaka−等幅"/>
          <w:kern w:val="0"/>
          <w:sz w:val="20"/>
          <w:szCs w:val="20"/>
        </w:rPr>
        <w:t>6</w:t>
      </w:r>
      <w:r>
        <w:rPr>
          <w:rFonts w:ascii="Osaka−等幅" w:eastAsia="Osaka−等幅" w:cs="Osaka−等幅" w:hint="eastAsia"/>
          <w:kern w:val="0"/>
          <w:sz w:val="20"/>
          <w:szCs w:val="20"/>
        </w:rPr>
        <w:t>期卒業時には社員数が</w:t>
      </w:r>
      <w:r>
        <w:rPr>
          <w:rFonts w:ascii="Osaka−等幅" w:eastAsia="Osaka−等幅" w:cs="Osaka−等幅"/>
          <w:kern w:val="0"/>
          <w:sz w:val="20"/>
          <w:szCs w:val="20"/>
        </w:rPr>
        <w:t>2</w:t>
      </w:r>
      <w:r>
        <w:rPr>
          <w:rFonts w:ascii="Osaka−等幅" w:eastAsia="Osaka−等幅" w:cs="Osaka−等幅" w:hint="eastAsia"/>
          <w:kern w:val="0"/>
          <w:sz w:val="20"/>
          <w:szCs w:val="20"/>
        </w:rPr>
        <w:t>倍に、再受講した</w:t>
      </w:r>
      <w:r>
        <w:rPr>
          <w:rFonts w:ascii="Osaka−等幅" w:eastAsia="Osaka−等幅" w:cs="Osaka−等幅"/>
          <w:kern w:val="0"/>
          <w:sz w:val="20"/>
          <w:szCs w:val="20"/>
        </w:rPr>
        <w:t>9</w:t>
      </w:r>
      <w:r>
        <w:rPr>
          <w:rFonts w:ascii="Osaka−等幅" w:eastAsia="Osaka−等幅" w:cs="Osaka−等幅" w:hint="eastAsia"/>
          <w:kern w:val="0"/>
          <w:sz w:val="20"/>
          <w:szCs w:val="20"/>
        </w:rPr>
        <w:t>期が終わった今では</w:t>
      </w:r>
      <w:r>
        <w:rPr>
          <w:rFonts w:ascii="Osaka−等幅" w:eastAsia="Osaka−等幅" w:cs="Osaka−等幅"/>
          <w:kern w:val="0"/>
          <w:sz w:val="20"/>
          <w:szCs w:val="20"/>
        </w:rPr>
        <w:t>4</w:t>
      </w:r>
      <w:r>
        <w:rPr>
          <w:rFonts w:ascii="Osaka−等幅" w:eastAsia="Osaka−等幅" w:cs="Osaka−等幅" w:hint="eastAsia"/>
          <w:kern w:val="0"/>
          <w:sz w:val="20"/>
          <w:szCs w:val="20"/>
        </w:rPr>
        <w:t>倍の</w:t>
      </w:r>
    </w:p>
    <w:p w14:paraId="1819FAB6" w14:textId="77777777" w:rsidR="00787E0E" w:rsidRDefault="00787E0E" w:rsidP="00787E0E">
      <w:pPr>
        <w:widowControl/>
        <w:autoSpaceDE w:val="0"/>
        <w:autoSpaceDN w:val="0"/>
        <w:adjustRightInd w:val="0"/>
        <w:jc w:val="left"/>
        <w:rPr>
          <w:rFonts w:ascii="Osaka−等幅" w:eastAsia="Osaka−等幅" w:cs="Osaka−等幅"/>
          <w:kern w:val="0"/>
          <w:sz w:val="20"/>
          <w:szCs w:val="20"/>
        </w:rPr>
      </w:pPr>
      <w:r>
        <w:rPr>
          <w:rFonts w:ascii="Osaka−等幅" w:eastAsia="Osaka−等幅" w:cs="Osaka−等幅"/>
          <w:kern w:val="0"/>
          <w:sz w:val="20"/>
          <w:szCs w:val="20"/>
        </w:rPr>
        <w:t>110</w:t>
      </w:r>
      <w:r>
        <w:rPr>
          <w:rFonts w:ascii="Osaka−等幅" w:eastAsia="Osaka−等幅" w:cs="Osaka−等幅" w:hint="eastAsia"/>
          <w:kern w:val="0"/>
          <w:sz w:val="20"/>
          <w:szCs w:val="20"/>
        </w:rPr>
        <w:t>名になり、売上も</w:t>
      </w:r>
      <w:r>
        <w:rPr>
          <w:rFonts w:ascii="Osaka−等幅" w:eastAsia="Osaka−等幅" w:cs="Osaka−等幅"/>
          <w:kern w:val="0"/>
          <w:sz w:val="20"/>
          <w:szCs w:val="20"/>
        </w:rPr>
        <w:t>4</w:t>
      </w:r>
      <w:r>
        <w:rPr>
          <w:rFonts w:ascii="Osaka−等幅" w:eastAsia="Osaka−等幅" w:cs="Osaka−等幅" w:hint="eastAsia"/>
          <w:kern w:val="0"/>
          <w:sz w:val="20"/>
          <w:szCs w:val="20"/>
        </w:rPr>
        <w:t>倍になりました。賃貸だった工場も、</w:t>
      </w:r>
    </w:p>
    <w:p w14:paraId="37B3CB72" w14:textId="77777777" w:rsidR="00787E0E" w:rsidRDefault="00787E0E" w:rsidP="00787E0E">
      <w:pPr>
        <w:widowControl/>
        <w:autoSpaceDE w:val="0"/>
        <w:autoSpaceDN w:val="0"/>
        <w:adjustRightInd w:val="0"/>
        <w:jc w:val="left"/>
        <w:rPr>
          <w:rFonts w:ascii="Osaka−等幅" w:eastAsia="Osaka−等幅" w:cs="Osaka−等幅"/>
          <w:kern w:val="0"/>
          <w:sz w:val="20"/>
          <w:szCs w:val="20"/>
        </w:rPr>
      </w:pPr>
      <w:r>
        <w:rPr>
          <w:rFonts w:ascii="Osaka−等幅" w:eastAsia="Osaka−等幅" w:cs="Osaka−等幅"/>
          <w:kern w:val="0"/>
          <w:sz w:val="20"/>
          <w:szCs w:val="20"/>
        </w:rPr>
        <w:t>1,200</w:t>
      </w:r>
      <w:r>
        <w:rPr>
          <w:rFonts w:ascii="Osaka−等幅" w:eastAsia="Osaka−等幅" w:cs="Osaka−等幅" w:hint="eastAsia"/>
          <w:kern w:val="0"/>
          <w:sz w:val="20"/>
          <w:szCs w:val="20"/>
        </w:rPr>
        <w:t>坪の自社物件を取得しました。リタイア後に、豊かに暮らしたいと始</w:t>
      </w:r>
    </w:p>
    <w:p w14:paraId="07909827" w14:textId="77777777" w:rsidR="00787E0E" w:rsidRDefault="00787E0E" w:rsidP="00787E0E">
      <w:pPr>
        <w:widowControl/>
        <w:autoSpaceDE w:val="0"/>
        <w:autoSpaceDN w:val="0"/>
        <w:adjustRightInd w:val="0"/>
        <w:jc w:val="left"/>
        <w:rPr>
          <w:rFonts w:ascii="Osaka−等幅" w:eastAsia="Osaka−等幅" w:cs="Osaka−等幅"/>
          <w:kern w:val="0"/>
          <w:sz w:val="20"/>
          <w:szCs w:val="20"/>
        </w:rPr>
      </w:pPr>
      <w:r>
        <w:rPr>
          <w:rFonts w:ascii="Osaka−等幅" w:eastAsia="Osaka−等幅" w:cs="Osaka−等幅" w:hint="eastAsia"/>
          <w:kern w:val="0"/>
          <w:sz w:val="20"/>
          <w:szCs w:val="20"/>
        </w:rPr>
        <w:t>めた個人的な不動産投資も</w:t>
      </w:r>
      <w:r>
        <w:rPr>
          <w:rFonts w:ascii="Osaka−等幅" w:eastAsia="Osaka−等幅" w:cs="Osaka−等幅"/>
          <w:kern w:val="0"/>
          <w:sz w:val="20"/>
          <w:szCs w:val="20"/>
        </w:rPr>
        <w:t>13</w:t>
      </w:r>
      <w:r>
        <w:rPr>
          <w:rFonts w:ascii="Osaka−等幅" w:eastAsia="Osaka−等幅" w:cs="Osaka−等幅" w:hint="eastAsia"/>
          <w:kern w:val="0"/>
          <w:sz w:val="20"/>
          <w:szCs w:val="20"/>
        </w:rPr>
        <w:t>棟になりました。</w:t>
      </w:r>
    </w:p>
    <w:p w14:paraId="5129CB6F" w14:textId="77777777" w:rsidR="00787E0E" w:rsidRDefault="00787E0E" w:rsidP="00787E0E">
      <w:pPr>
        <w:widowControl/>
        <w:autoSpaceDE w:val="0"/>
        <w:autoSpaceDN w:val="0"/>
        <w:adjustRightInd w:val="0"/>
        <w:jc w:val="left"/>
        <w:rPr>
          <w:rFonts w:ascii="Osaka−等幅" w:eastAsia="Osaka−等幅" w:cs="Osaka−等幅"/>
          <w:kern w:val="0"/>
          <w:sz w:val="20"/>
          <w:szCs w:val="20"/>
        </w:rPr>
      </w:pPr>
    </w:p>
    <w:p w14:paraId="4B6E552A" w14:textId="77777777" w:rsidR="00787E0E" w:rsidRDefault="00787E0E" w:rsidP="00787E0E">
      <w:pPr>
        <w:widowControl/>
        <w:autoSpaceDE w:val="0"/>
        <w:autoSpaceDN w:val="0"/>
        <w:adjustRightInd w:val="0"/>
        <w:jc w:val="left"/>
        <w:rPr>
          <w:rFonts w:ascii="Osaka−等幅" w:eastAsia="Osaka−等幅" w:cs="Osaka−等幅"/>
          <w:kern w:val="0"/>
          <w:sz w:val="20"/>
          <w:szCs w:val="20"/>
        </w:rPr>
      </w:pPr>
      <w:r>
        <w:rPr>
          <w:rFonts w:ascii="Osaka−等幅" w:eastAsia="Osaka−等幅" w:cs="Osaka−等幅" w:hint="eastAsia"/>
          <w:kern w:val="0"/>
          <w:sz w:val="20"/>
          <w:szCs w:val="20"/>
        </w:rPr>
        <w:lastRenderedPageBreak/>
        <w:t>＜入塾検討中の方へ一言＞</w:t>
      </w:r>
    </w:p>
    <w:p w14:paraId="62C5FF0D" w14:textId="77777777" w:rsidR="00787E0E" w:rsidRDefault="00787E0E" w:rsidP="00787E0E">
      <w:pPr>
        <w:widowControl/>
        <w:autoSpaceDE w:val="0"/>
        <w:autoSpaceDN w:val="0"/>
        <w:adjustRightInd w:val="0"/>
        <w:jc w:val="left"/>
        <w:rPr>
          <w:rFonts w:ascii="Osaka−等幅" w:eastAsia="Osaka−等幅" w:cs="Osaka−等幅"/>
          <w:kern w:val="0"/>
          <w:sz w:val="20"/>
          <w:szCs w:val="20"/>
        </w:rPr>
      </w:pPr>
      <w:r>
        <w:rPr>
          <w:rFonts w:ascii="Osaka−等幅" w:eastAsia="Osaka−等幅" w:cs="Osaka−等幅" w:hint="eastAsia"/>
          <w:kern w:val="0"/>
          <w:sz w:val="20"/>
          <w:szCs w:val="20"/>
        </w:rPr>
        <w:t>潜在意識はものすごいパワーを持っています。脳のメカニズムを理解して</w:t>
      </w:r>
    </w:p>
    <w:p w14:paraId="60D68AE9" w14:textId="77777777" w:rsidR="00787E0E" w:rsidRDefault="00787E0E" w:rsidP="00787E0E">
      <w:pPr>
        <w:widowControl/>
        <w:autoSpaceDE w:val="0"/>
        <w:autoSpaceDN w:val="0"/>
        <w:adjustRightInd w:val="0"/>
        <w:jc w:val="left"/>
        <w:rPr>
          <w:rFonts w:ascii="Osaka−等幅" w:eastAsia="Osaka−等幅" w:cs="Osaka−等幅"/>
          <w:kern w:val="0"/>
          <w:sz w:val="20"/>
          <w:szCs w:val="20"/>
        </w:rPr>
      </w:pPr>
      <w:r>
        <w:rPr>
          <w:rFonts w:ascii="Osaka−等幅" w:eastAsia="Osaka−等幅" w:cs="Osaka−等幅" w:hint="eastAsia"/>
          <w:kern w:val="0"/>
          <w:sz w:val="20"/>
          <w:szCs w:val="20"/>
        </w:rPr>
        <w:t>潜在意識を上手に使うと、それまでの苦労がウソのようにうまくいくよう</w:t>
      </w:r>
    </w:p>
    <w:p w14:paraId="219BE9C8" w14:textId="77777777" w:rsidR="00787E0E" w:rsidRDefault="00787E0E" w:rsidP="00787E0E">
      <w:pPr>
        <w:widowControl/>
        <w:autoSpaceDE w:val="0"/>
        <w:autoSpaceDN w:val="0"/>
        <w:adjustRightInd w:val="0"/>
        <w:jc w:val="left"/>
        <w:rPr>
          <w:rFonts w:ascii="Osaka−等幅" w:eastAsia="Osaka−等幅" w:cs="Osaka−等幅"/>
          <w:kern w:val="0"/>
          <w:sz w:val="20"/>
          <w:szCs w:val="20"/>
        </w:rPr>
      </w:pPr>
      <w:r>
        <w:rPr>
          <w:rFonts w:ascii="Osaka−等幅" w:eastAsia="Osaka−等幅" w:cs="Osaka−等幅" w:hint="eastAsia"/>
          <w:kern w:val="0"/>
          <w:sz w:val="20"/>
          <w:szCs w:val="20"/>
        </w:rPr>
        <w:t>になります。中井塾には至宝のノウハウがいっぱいあるので、どんな人に</w:t>
      </w:r>
    </w:p>
    <w:p w14:paraId="75646F07" w14:textId="77777777" w:rsidR="00787E0E" w:rsidRDefault="00787E0E" w:rsidP="00787E0E">
      <w:pPr>
        <w:widowControl/>
        <w:autoSpaceDE w:val="0"/>
        <w:autoSpaceDN w:val="0"/>
        <w:adjustRightInd w:val="0"/>
        <w:jc w:val="left"/>
        <w:rPr>
          <w:rFonts w:ascii="Osaka−等幅" w:eastAsia="Osaka−等幅" w:cs="Osaka−等幅"/>
          <w:kern w:val="0"/>
          <w:sz w:val="20"/>
          <w:szCs w:val="20"/>
        </w:rPr>
      </w:pPr>
      <w:r>
        <w:rPr>
          <w:rFonts w:ascii="Osaka−等幅" w:eastAsia="Osaka−等幅" w:cs="Osaka−等幅" w:hint="eastAsia"/>
          <w:kern w:val="0"/>
          <w:sz w:val="20"/>
          <w:szCs w:val="20"/>
        </w:rPr>
        <w:t>でも自信をもってお勧め出来ます。</w:t>
      </w:r>
    </w:p>
    <w:p w14:paraId="2904436D" w14:textId="77777777" w:rsidR="00787E0E" w:rsidRDefault="00787E0E" w:rsidP="00787E0E">
      <w:pPr>
        <w:widowControl/>
        <w:autoSpaceDE w:val="0"/>
        <w:autoSpaceDN w:val="0"/>
        <w:adjustRightInd w:val="0"/>
        <w:jc w:val="left"/>
        <w:rPr>
          <w:rFonts w:ascii="Osaka−等幅" w:eastAsia="Osaka−等幅" w:cs="Osaka−等幅"/>
          <w:kern w:val="0"/>
          <w:sz w:val="20"/>
          <w:szCs w:val="20"/>
        </w:rPr>
      </w:pPr>
    </w:p>
    <w:p w14:paraId="239B6505" w14:textId="77777777" w:rsidR="00787E0E" w:rsidRDefault="00787E0E" w:rsidP="00787E0E">
      <w:pPr>
        <w:widowControl/>
        <w:autoSpaceDE w:val="0"/>
        <w:autoSpaceDN w:val="0"/>
        <w:adjustRightInd w:val="0"/>
        <w:jc w:val="left"/>
        <w:rPr>
          <w:rFonts w:ascii="Osaka−等幅" w:eastAsia="Osaka−等幅" w:cs="Osaka−等幅"/>
          <w:kern w:val="0"/>
          <w:sz w:val="20"/>
          <w:szCs w:val="20"/>
        </w:rPr>
      </w:pPr>
    </w:p>
    <w:p w14:paraId="1B7F420B" w14:textId="77777777" w:rsidR="00787E0E" w:rsidRDefault="00787E0E" w:rsidP="00787E0E">
      <w:pPr>
        <w:widowControl/>
        <w:autoSpaceDE w:val="0"/>
        <w:autoSpaceDN w:val="0"/>
        <w:adjustRightInd w:val="0"/>
        <w:jc w:val="left"/>
        <w:rPr>
          <w:rFonts w:ascii="Osaka−等幅" w:eastAsia="Osaka−等幅" w:cs="Osaka−等幅"/>
          <w:kern w:val="0"/>
          <w:sz w:val="20"/>
          <w:szCs w:val="20"/>
        </w:rPr>
      </w:pPr>
      <w:r>
        <w:rPr>
          <w:rFonts w:ascii="Osaka−等幅" w:eastAsia="Osaka−等幅" w:cs="Osaka−等幅" w:hint="eastAsia"/>
          <w:kern w:val="0"/>
          <w:sz w:val="20"/>
          <w:szCs w:val="20"/>
        </w:rPr>
        <w:t>●プライベートも充実しながら、２ヶ月間で前年対比</w:t>
      </w:r>
      <w:r>
        <w:rPr>
          <w:rFonts w:ascii="Osaka−等幅" w:eastAsia="Osaka−等幅" w:cs="Osaka−等幅"/>
          <w:kern w:val="0"/>
          <w:sz w:val="20"/>
          <w:szCs w:val="20"/>
        </w:rPr>
        <w:t>100</w:t>
      </w:r>
      <w:r>
        <w:rPr>
          <w:rFonts w:ascii="Osaka−等幅" w:eastAsia="Osaka−等幅" w:cs="Osaka−等幅" w:hint="eastAsia"/>
          <w:kern w:val="0"/>
          <w:sz w:val="20"/>
          <w:szCs w:val="20"/>
        </w:rPr>
        <w:t>％を超えました●</w:t>
      </w:r>
    </w:p>
    <w:p w14:paraId="7C154F92" w14:textId="77777777" w:rsidR="00787E0E" w:rsidRDefault="00787E0E" w:rsidP="00787E0E">
      <w:pPr>
        <w:widowControl/>
        <w:autoSpaceDE w:val="0"/>
        <w:autoSpaceDN w:val="0"/>
        <w:adjustRightInd w:val="0"/>
        <w:jc w:val="left"/>
        <w:rPr>
          <w:rFonts w:ascii="Osaka−等幅" w:eastAsia="Osaka−等幅" w:cs="Osaka−等幅"/>
          <w:kern w:val="0"/>
          <w:sz w:val="20"/>
          <w:szCs w:val="20"/>
        </w:rPr>
      </w:pPr>
      <w:r>
        <w:rPr>
          <w:rFonts w:ascii="Osaka−等幅" w:eastAsia="Osaka−等幅" w:cs="Osaka−等幅" w:hint="eastAsia"/>
          <w:kern w:val="0"/>
          <w:sz w:val="20"/>
          <w:szCs w:val="20"/>
        </w:rPr>
        <w:t>□第８期生　真鍋敦行様　フィッシングボート販売業　経営者（香川県）□</w:t>
      </w:r>
      <w:r>
        <w:rPr>
          <w:rFonts w:ascii="Osaka−等幅" w:eastAsia="Osaka−等幅" w:cs="Osaka−等幅"/>
          <w:kern w:val="0"/>
          <w:sz w:val="20"/>
          <w:szCs w:val="20"/>
        </w:rPr>
        <w:t xml:space="preserve"> </w:t>
      </w:r>
    </w:p>
    <w:p w14:paraId="589AA15A" w14:textId="77777777" w:rsidR="00787E0E" w:rsidRDefault="00787E0E" w:rsidP="00787E0E">
      <w:pPr>
        <w:widowControl/>
        <w:autoSpaceDE w:val="0"/>
        <w:autoSpaceDN w:val="0"/>
        <w:adjustRightInd w:val="0"/>
        <w:jc w:val="left"/>
        <w:rPr>
          <w:rFonts w:ascii="Osaka−等幅" w:eastAsia="Osaka−等幅" w:cs="Osaka−等幅"/>
          <w:kern w:val="0"/>
          <w:sz w:val="20"/>
          <w:szCs w:val="20"/>
        </w:rPr>
      </w:pPr>
    </w:p>
    <w:p w14:paraId="3F2CE9B7" w14:textId="77777777" w:rsidR="00787E0E" w:rsidRDefault="00787E0E" w:rsidP="00787E0E">
      <w:pPr>
        <w:widowControl/>
        <w:autoSpaceDE w:val="0"/>
        <w:autoSpaceDN w:val="0"/>
        <w:adjustRightInd w:val="0"/>
        <w:jc w:val="left"/>
        <w:rPr>
          <w:rFonts w:ascii="Osaka−等幅" w:eastAsia="Osaka−等幅" w:cs="Osaka−等幅"/>
          <w:kern w:val="0"/>
          <w:sz w:val="20"/>
          <w:szCs w:val="20"/>
        </w:rPr>
      </w:pPr>
      <w:r>
        <w:rPr>
          <w:rFonts w:ascii="Osaka−等幅" w:eastAsia="Osaka−等幅" w:cs="Osaka−等幅" w:hint="eastAsia"/>
          <w:kern w:val="0"/>
          <w:sz w:val="20"/>
          <w:szCs w:val="20"/>
        </w:rPr>
        <w:t>≪入塾前≫</w:t>
      </w:r>
    </w:p>
    <w:p w14:paraId="390EDA29" w14:textId="77777777" w:rsidR="00787E0E" w:rsidRDefault="00787E0E" w:rsidP="00787E0E">
      <w:pPr>
        <w:widowControl/>
        <w:autoSpaceDE w:val="0"/>
        <w:autoSpaceDN w:val="0"/>
        <w:adjustRightInd w:val="0"/>
        <w:jc w:val="left"/>
        <w:rPr>
          <w:rFonts w:ascii="Osaka−等幅" w:eastAsia="Osaka−等幅" w:cs="Osaka−等幅"/>
          <w:kern w:val="0"/>
          <w:sz w:val="20"/>
          <w:szCs w:val="20"/>
        </w:rPr>
      </w:pPr>
      <w:r>
        <w:rPr>
          <w:rFonts w:ascii="Osaka−等幅" w:eastAsia="Osaka−等幅" w:cs="Osaka−等幅" w:hint="eastAsia"/>
          <w:kern w:val="0"/>
          <w:sz w:val="20"/>
          <w:szCs w:val="20"/>
        </w:rPr>
        <w:t>毎日忙しい日が続いていました。仕事は家業と自分の立ち上げた仕事の２つを兼務。</w:t>
      </w:r>
    </w:p>
    <w:p w14:paraId="2969C0D4" w14:textId="591754AA" w:rsidR="00C813A0" w:rsidRDefault="00787E0E" w:rsidP="00787E0E">
      <w:pPr>
        <w:widowControl/>
        <w:autoSpaceDE w:val="0"/>
        <w:autoSpaceDN w:val="0"/>
        <w:adjustRightInd w:val="0"/>
        <w:jc w:val="left"/>
        <w:rPr>
          <w:rFonts w:ascii="Osaka−等幅" w:eastAsia="Osaka−等幅" w:cs="Osaka−等幅"/>
          <w:kern w:val="0"/>
          <w:sz w:val="20"/>
          <w:szCs w:val="20"/>
        </w:rPr>
      </w:pPr>
      <w:r>
        <w:rPr>
          <w:rFonts w:ascii="Osaka−等幅" w:eastAsia="Osaka−等幅" w:cs="Osaka−等幅" w:hint="eastAsia"/>
          <w:kern w:val="0"/>
          <w:sz w:val="20"/>
          <w:szCs w:val="20"/>
        </w:rPr>
        <w:t>どちらも時間が足りないぐらいがんばっていました。しかし今振り返ればやみくもに、</w:t>
      </w:r>
    </w:p>
    <w:p w14:paraId="2D78214C" w14:textId="77777777" w:rsidR="00787E0E" w:rsidRDefault="00787E0E" w:rsidP="00787E0E">
      <w:pPr>
        <w:widowControl/>
        <w:autoSpaceDE w:val="0"/>
        <w:autoSpaceDN w:val="0"/>
        <w:adjustRightInd w:val="0"/>
        <w:jc w:val="left"/>
        <w:rPr>
          <w:rFonts w:ascii="Osaka−等幅" w:eastAsia="Osaka−等幅" w:cs="Osaka−等幅"/>
          <w:kern w:val="0"/>
          <w:sz w:val="20"/>
          <w:szCs w:val="20"/>
        </w:rPr>
      </w:pPr>
      <w:r>
        <w:rPr>
          <w:rFonts w:ascii="Osaka−等幅" w:eastAsia="Osaka−等幅" w:cs="Osaka−等幅" w:hint="eastAsia"/>
          <w:kern w:val="0"/>
          <w:sz w:val="20"/>
          <w:szCs w:val="20"/>
        </w:rPr>
        <w:t>ただ、がんばっていたという感じです。日々このままではだめではないか？という自営業</w:t>
      </w:r>
    </w:p>
    <w:p w14:paraId="74A225C4" w14:textId="77777777" w:rsidR="00787E0E" w:rsidRDefault="00787E0E" w:rsidP="00787E0E">
      <w:pPr>
        <w:widowControl/>
        <w:autoSpaceDE w:val="0"/>
        <w:autoSpaceDN w:val="0"/>
        <w:adjustRightInd w:val="0"/>
        <w:jc w:val="left"/>
        <w:rPr>
          <w:rFonts w:ascii="Osaka−等幅" w:eastAsia="Osaka−等幅" w:cs="Osaka−等幅"/>
          <w:kern w:val="0"/>
          <w:sz w:val="20"/>
          <w:szCs w:val="20"/>
        </w:rPr>
      </w:pPr>
      <w:r>
        <w:rPr>
          <w:rFonts w:ascii="Osaka−等幅" w:eastAsia="Osaka−等幅" w:cs="Osaka−等幅" w:hint="eastAsia"/>
          <w:kern w:val="0"/>
          <w:sz w:val="20"/>
          <w:szCs w:val="20"/>
        </w:rPr>
        <w:t>であるが故の焦りがあり、仕事は常に最優先。しかし、その犠牲になっていたのはプライベート。</w:t>
      </w:r>
    </w:p>
    <w:p w14:paraId="0B8FC326" w14:textId="77777777" w:rsidR="00787E0E" w:rsidRDefault="00787E0E" w:rsidP="00787E0E">
      <w:pPr>
        <w:widowControl/>
        <w:autoSpaceDE w:val="0"/>
        <w:autoSpaceDN w:val="0"/>
        <w:adjustRightInd w:val="0"/>
        <w:jc w:val="left"/>
        <w:rPr>
          <w:rFonts w:ascii="Osaka−等幅" w:eastAsia="Osaka−等幅" w:cs="Osaka−等幅"/>
          <w:kern w:val="0"/>
          <w:sz w:val="20"/>
          <w:szCs w:val="20"/>
        </w:rPr>
      </w:pPr>
      <w:r>
        <w:rPr>
          <w:rFonts w:ascii="Osaka−等幅" w:eastAsia="Osaka−等幅" w:cs="Osaka−等幅" w:hint="eastAsia"/>
          <w:kern w:val="0"/>
          <w:sz w:val="20"/>
          <w:szCs w:val="20"/>
        </w:rPr>
        <w:t>家族との時間が全く持つことができない状況は自営なら仕方が無い！と勘違いしていると</w:t>
      </w:r>
    </w:p>
    <w:p w14:paraId="253E2E7F" w14:textId="77777777" w:rsidR="00787E0E" w:rsidRDefault="00787E0E" w:rsidP="00787E0E">
      <w:pPr>
        <w:widowControl/>
        <w:autoSpaceDE w:val="0"/>
        <w:autoSpaceDN w:val="0"/>
        <w:adjustRightInd w:val="0"/>
        <w:jc w:val="left"/>
        <w:rPr>
          <w:rFonts w:ascii="Osaka−等幅" w:eastAsia="Osaka−等幅" w:cs="Osaka−等幅"/>
          <w:kern w:val="0"/>
          <w:sz w:val="20"/>
          <w:szCs w:val="20"/>
        </w:rPr>
      </w:pPr>
      <w:r>
        <w:rPr>
          <w:rFonts w:ascii="Osaka−等幅" w:eastAsia="Osaka−等幅" w:cs="Osaka−等幅" w:hint="eastAsia"/>
          <w:kern w:val="0"/>
          <w:sz w:val="20"/>
          <w:szCs w:val="20"/>
        </w:rPr>
        <w:t>気づいたのは１日セミナーの時でした。</w:t>
      </w:r>
    </w:p>
    <w:p w14:paraId="5D8A7F9F" w14:textId="77777777" w:rsidR="00787E0E" w:rsidRDefault="00787E0E" w:rsidP="00787E0E">
      <w:pPr>
        <w:widowControl/>
        <w:autoSpaceDE w:val="0"/>
        <w:autoSpaceDN w:val="0"/>
        <w:adjustRightInd w:val="0"/>
        <w:jc w:val="left"/>
        <w:rPr>
          <w:rFonts w:ascii="Osaka−等幅" w:eastAsia="Osaka−等幅" w:cs="Osaka−等幅"/>
          <w:kern w:val="0"/>
          <w:sz w:val="20"/>
          <w:szCs w:val="20"/>
        </w:rPr>
      </w:pPr>
      <w:r>
        <w:rPr>
          <w:rFonts w:ascii="Osaka−等幅" w:eastAsia="Osaka−等幅" w:cs="Osaka−等幅"/>
          <w:kern w:val="0"/>
          <w:sz w:val="20"/>
          <w:szCs w:val="20"/>
        </w:rPr>
        <w:t xml:space="preserve"> </w:t>
      </w:r>
    </w:p>
    <w:p w14:paraId="254EED86" w14:textId="77777777" w:rsidR="00787E0E" w:rsidRDefault="00787E0E" w:rsidP="00787E0E">
      <w:pPr>
        <w:widowControl/>
        <w:autoSpaceDE w:val="0"/>
        <w:autoSpaceDN w:val="0"/>
        <w:adjustRightInd w:val="0"/>
        <w:jc w:val="left"/>
        <w:rPr>
          <w:rFonts w:ascii="Osaka−等幅" w:eastAsia="Osaka−等幅" w:cs="Osaka−等幅"/>
          <w:kern w:val="0"/>
          <w:sz w:val="20"/>
          <w:szCs w:val="20"/>
        </w:rPr>
      </w:pPr>
      <w:r>
        <w:rPr>
          <w:rFonts w:ascii="Osaka−等幅" w:eastAsia="Osaka−等幅" w:cs="Osaka−等幅" w:hint="eastAsia"/>
          <w:kern w:val="0"/>
          <w:sz w:val="20"/>
          <w:szCs w:val="20"/>
        </w:rPr>
        <w:t>≪卒業後≫</w:t>
      </w:r>
    </w:p>
    <w:p w14:paraId="5FFB03B2" w14:textId="77777777" w:rsidR="00787E0E" w:rsidRDefault="00787E0E" w:rsidP="00787E0E">
      <w:pPr>
        <w:widowControl/>
        <w:autoSpaceDE w:val="0"/>
        <w:autoSpaceDN w:val="0"/>
        <w:adjustRightInd w:val="0"/>
        <w:jc w:val="left"/>
        <w:rPr>
          <w:rFonts w:ascii="Osaka−等幅" w:eastAsia="Osaka−等幅" w:cs="Osaka−等幅"/>
          <w:kern w:val="0"/>
          <w:sz w:val="20"/>
          <w:szCs w:val="20"/>
        </w:rPr>
      </w:pPr>
      <w:r>
        <w:rPr>
          <w:rFonts w:ascii="Osaka−等幅" w:eastAsia="Osaka−等幅" w:cs="Osaka−等幅" w:hint="eastAsia"/>
          <w:kern w:val="0"/>
          <w:sz w:val="20"/>
          <w:szCs w:val="20"/>
        </w:rPr>
        <w:t>会社に対して明確なミッションが生れ、そのおかげで何をするべきか具体的な</w:t>
      </w:r>
    </w:p>
    <w:p w14:paraId="3BC9B196" w14:textId="77777777" w:rsidR="00787E0E" w:rsidRDefault="00787E0E" w:rsidP="00787E0E">
      <w:pPr>
        <w:widowControl/>
        <w:autoSpaceDE w:val="0"/>
        <w:autoSpaceDN w:val="0"/>
        <w:adjustRightInd w:val="0"/>
        <w:jc w:val="left"/>
        <w:rPr>
          <w:rFonts w:ascii="Osaka−等幅" w:eastAsia="Osaka−等幅" w:cs="Osaka−等幅"/>
          <w:kern w:val="0"/>
          <w:sz w:val="20"/>
          <w:szCs w:val="20"/>
        </w:rPr>
      </w:pPr>
      <w:r>
        <w:rPr>
          <w:rFonts w:ascii="Osaka−等幅" w:eastAsia="Osaka−等幅" w:cs="Osaka−等幅" w:hint="eastAsia"/>
          <w:kern w:val="0"/>
          <w:sz w:val="20"/>
          <w:szCs w:val="20"/>
        </w:rPr>
        <w:t>行動に落とし込むことができ、お客様アンケートの活用や自社の強みを生かそうと</w:t>
      </w:r>
    </w:p>
    <w:p w14:paraId="43AE8CE0" w14:textId="77777777" w:rsidR="00787E0E" w:rsidRDefault="00787E0E" w:rsidP="00787E0E">
      <w:pPr>
        <w:widowControl/>
        <w:autoSpaceDE w:val="0"/>
        <w:autoSpaceDN w:val="0"/>
        <w:adjustRightInd w:val="0"/>
        <w:jc w:val="left"/>
        <w:rPr>
          <w:rFonts w:ascii="Osaka−等幅" w:eastAsia="Osaka−等幅" w:cs="Osaka−等幅"/>
          <w:kern w:val="0"/>
          <w:sz w:val="20"/>
          <w:szCs w:val="20"/>
        </w:rPr>
      </w:pPr>
      <w:r>
        <w:rPr>
          <w:rFonts w:ascii="Osaka−等幅" w:eastAsia="Osaka−等幅" w:cs="Osaka−等幅" w:hint="eastAsia"/>
          <w:kern w:val="0"/>
          <w:sz w:val="20"/>
          <w:szCs w:val="20"/>
        </w:rPr>
        <w:t>心掛け、集中力が生れています。おかげさまで、家業（フィッシングボートの販売、</w:t>
      </w:r>
    </w:p>
    <w:p w14:paraId="1A5F4EDC" w14:textId="77777777" w:rsidR="00787E0E" w:rsidRDefault="00787E0E" w:rsidP="00787E0E">
      <w:pPr>
        <w:widowControl/>
        <w:autoSpaceDE w:val="0"/>
        <w:autoSpaceDN w:val="0"/>
        <w:adjustRightInd w:val="0"/>
        <w:jc w:val="left"/>
        <w:rPr>
          <w:rFonts w:ascii="Osaka−等幅" w:eastAsia="Osaka−等幅" w:cs="Osaka−等幅"/>
          <w:kern w:val="0"/>
          <w:sz w:val="20"/>
          <w:szCs w:val="20"/>
        </w:rPr>
      </w:pPr>
      <w:r>
        <w:rPr>
          <w:rFonts w:ascii="Osaka−等幅" w:eastAsia="Osaka−等幅" w:cs="Osaka−等幅" w:hint="eastAsia"/>
          <w:kern w:val="0"/>
          <w:sz w:val="20"/>
          <w:szCs w:val="20"/>
        </w:rPr>
        <w:t>艤装、メンテナンスを手掛ける会社）の販売実績が実に著しく伸び、ボート販売隻数は</w:t>
      </w:r>
    </w:p>
    <w:p w14:paraId="55610D76" w14:textId="77777777" w:rsidR="00787E0E" w:rsidRDefault="00787E0E" w:rsidP="00787E0E">
      <w:pPr>
        <w:widowControl/>
        <w:autoSpaceDE w:val="0"/>
        <w:autoSpaceDN w:val="0"/>
        <w:adjustRightInd w:val="0"/>
        <w:jc w:val="left"/>
        <w:rPr>
          <w:rFonts w:ascii="Osaka−等幅" w:eastAsia="Osaka−等幅" w:cs="Osaka−等幅"/>
          <w:kern w:val="0"/>
          <w:sz w:val="20"/>
          <w:szCs w:val="20"/>
        </w:rPr>
      </w:pPr>
      <w:r>
        <w:rPr>
          <w:rFonts w:ascii="Osaka−等幅" w:eastAsia="Osaka−等幅" w:cs="Osaka−等幅" w:hint="eastAsia"/>
          <w:kern w:val="0"/>
          <w:sz w:val="20"/>
          <w:szCs w:val="20"/>
        </w:rPr>
        <w:t>この２ヶ月間だけで対昨年比で数量はほぼ１００％、販売単価は１隻当たり</w:t>
      </w:r>
    </w:p>
    <w:p w14:paraId="074E42E9" w14:textId="77777777" w:rsidR="00787E0E" w:rsidRDefault="00787E0E" w:rsidP="00787E0E">
      <w:pPr>
        <w:widowControl/>
        <w:autoSpaceDE w:val="0"/>
        <w:autoSpaceDN w:val="0"/>
        <w:adjustRightInd w:val="0"/>
        <w:jc w:val="left"/>
        <w:rPr>
          <w:rFonts w:ascii="Osaka−等幅" w:eastAsia="Osaka−等幅" w:cs="Osaka−等幅"/>
          <w:kern w:val="0"/>
          <w:sz w:val="20"/>
          <w:szCs w:val="20"/>
        </w:rPr>
      </w:pPr>
      <w:r>
        <w:rPr>
          <w:rFonts w:ascii="Osaka−等幅" w:eastAsia="Osaka−等幅" w:cs="Osaka−等幅" w:hint="eastAsia"/>
          <w:kern w:val="0"/>
          <w:sz w:val="20"/>
          <w:szCs w:val="20"/>
        </w:rPr>
        <w:t>１８５％の伸びを見せています。またエンジン関係の販売台数は数量こそ５７％ですが</w:t>
      </w:r>
    </w:p>
    <w:p w14:paraId="6F17DAD1" w14:textId="77777777" w:rsidR="00C813A0" w:rsidRDefault="00787E0E" w:rsidP="00787E0E">
      <w:pPr>
        <w:widowControl/>
        <w:autoSpaceDE w:val="0"/>
        <w:autoSpaceDN w:val="0"/>
        <w:adjustRightInd w:val="0"/>
        <w:jc w:val="left"/>
        <w:rPr>
          <w:rFonts w:ascii="Osaka−等幅" w:eastAsia="Osaka−等幅" w:cs="Osaka−等幅"/>
          <w:kern w:val="0"/>
          <w:sz w:val="20"/>
          <w:szCs w:val="20"/>
        </w:rPr>
      </w:pPr>
      <w:r>
        <w:rPr>
          <w:rFonts w:ascii="Osaka−等幅" w:eastAsia="Osaka−等幅" w:cs="Osaka−等幅" w:hint="eastAsia"/>
          <w:kern w:val="0"/>
          <w:sz w:val="20"/>
          <w:szCs w:val="20"/>
        </w:rPr>
        <w:t>１台あたりの販売単価は２２０％をたたき出しています。たった２カ月と１年間の比較</w:t>
      </w:r>
    </w:p>
    <w:p w14:paraId="0F03522F" w14:textId="77777777" w:rsidR="00C813A0" w:rsidRDefault="00787E0E" w:rsidP="00787E0E">
      <w:pPr>
        <w:widowControl/>
        <w:autoSpaceDE w:val="0"/>
        <w:autoSpaceDN w:val="0"/>
        <w:adjustRightInd w:val="0"/>
        <w:jc w:val="left"/>
        <w:rPr>
          <w:rFonts w:ascii="Osaka−等幅" w:eastAsia="Osaka−等幅" w:cs="Osaka−等幅"/>
          <w:kern w:val="0"/>
          <w:sz w:val="20"/>
          <w:szCs w:val="20"/>
        </w:rPr>
      </w:pPr>
      <w:r>
        <w:rPr>
          <w:rFonts w:ascii="Osaka−等幅" w:eastAsia="Osaka−等幅" w:cs="Osaka−等幅" w:hint="eastAsia"/>
          <w:kern w:val="0"/>
          <w:sz w:val="20"/>
          <w:szCs w:val="20"/>
        </w:rPr>
        <w:t>ですからかなり順調と言えるでしょう！また、家族と過ごす時間が以前より増え、自宅で</w:t>
      </w:r>
    </w:p>
    <w:p w14:paraId="4C3A633D" w14:textId="0D7483DF" w:rsidR="00787E0E" w:rsidRDefault="00787E0E" w:rsidP="00787E0E">
      <w:pPr>
        <w:widowControl/>
        <w:autoSpaceDE w:val="0"/>
        <w:autoSpaceDN w:val="0"/>
        <w:adjustRightInd w:val="0"/>
        <w:jc w:val="left"/>
        <w:rPr>
          <w:rFonts w:ascii="Osaka−等幅" w:eastAsia="Osaka−等幅" w:cs="Osaka−等幅"/>
          <w:kern w:val="0"/>
          <w:sz w:val="20"/>
          <w:szCs w:val="20"/>
        </w:rPr>
      </w:pPr>
      <w:r>
        <w:rPr>
          <w:rFonts w:ascii="Osaka−等幅" w:eastAsia="Osaka−等幅" w:cs="Osaka−等幅" w:hint="eastAsia"/>
          <w:kern w:val="0"/>
          <w:sz w:val="20"/>
          <w:szCs w:val="20"/>
        </w:rPr>
        <w:t>過ごす</w:t>
      </w:r>
    </w:p>
    <w:p w14:paraId="76FDEF60" w14:textId="77777777" w:rsidR="00787E0E" w:rsidRDefault="00787E0E" w:rsidP="00787E0E">
      <w:pPr>
        <w:widowControl/>
        <w:autoSpaceDE w:val="0"/>
        <w:autoSpaceDN w:val="0"/>
        <w:adjustRightInd w:val="0"/>
        <w:jc w:val="left"/>
        <w:rPr>
          <w:rFonts w:ascii="Osaka−等幅" w:eastAsia="Osaka−等幅" w:cs="Osaka−等幅"/>
          <w:kern w:val="0"/>
          <w:sz w:val="20"/>
          <w:szCs w:val="20"/>
        </w:rPr>
      </w:pPr>
      <w:r>
        <w:rPr>
          <w:rFonts w:ascii="Osaka−等幅" w:eastAsia="Osaka−等幅" w:cs="Osaka−等幅" w:hint="eastAsia"/>
          <w:kern w:val="0"/>
          <w:sz w:val="20"/>
          <w:szCs w:val="20"/>
        </w:rPr>
        <w:t>時間も増えています。</w:t>
      </w:r>
    </w:p>
    <w:p w14:paraId="06D53C60" w14:textId="77777777" w:rsidR="00787E0E" w:rsidRDefault="00787E0E" w:rsidP="00787E0E">
      <w:pPr>
        <w:widowControl/>
        <w:autoSpaceDE w:val="0"/>
        <w:autoSpaceDN w:val="0"/>
        <w:adjustRightInd w:val="0"/>
        <w:jc w:val="left"/>
        <w:rPr>
          <w:rFonts w:ascii="Osaka−等幅" w:eastAsia="Osaka−等幅" w:cs="Osaka−等幅"/>
          <w:kern w:val="0"/>
          <w:sz w:val="20"/>
          <w:szCs w:val="20"/>
        </w:rPr>
      </w:pPr>
      <w:r>
        <w:rPr>
          <w:rFonts w:ascii="Osaka−等幅" w:eastAsia="Osaka−等幅" w:cs="Osaka−等幅"/>
          <w:kern w:val="0"/>
          <w:sz w:val="20"/>
          <w:szCs w:val="20"/>
        </w:rPr>
        <w:t xml:space="preserve"> </w:t>
      </w:r>
    </w:p>
    <w:p w14:paraId="3D79E426" w14:textId="77777777" w:rsidR="00787E0E" w:rsidRDefault="00787E0E" w:rsidP="00787E0E">
      <w:pPr>
        <w:widowControl/>
        <w:autoSpaceDE w:val="0"/>
        <w:autoSpaceDN w:val="0"/>
        <w:adjustRightInd w:val="0"/>
        <w:jc w:val="left"/>
        <w:rPr>
          <w:rFonts w:ascii="Osaka−等幅" w:eastAsia="Osaka−等幅" w:cs="Osaka−等幅"/>
          <w:kern w:val="0"/>
          <w:sz w:val="20"/>
          <w:szCs w:val="20"/>
        </w:rPr>
      </w:pPr>
      <w:r>
        <w:rPr>
          <w:rFonts w:ascii="Osaka−等幅" w:eastAsia="Osaka−等幅" w:cs="Osaka−等幅" w:hint="eastAsia"/>
          <w:kern w:val="0"/>
          <w:sz w:val="20"/>
          <w:szCs w:val="20"/>
        </w:rPr>
        <w:t>≪入塾を検討している人に一言≫</w:t>
      </w:r>
    </w:p>
    <w:p w14:paraId="08326544" w14:textId="77777777" w:rsidR="00787E0E" w:rsidRDefault="00787E0E" w:rsidP="00787E0E">
      <w:pPr>
        <w:widowControl/>
        <w:autoSpaceDE w:val="0"/>
        <w:autoSpaceDN w:val="0"/>
        <w:adjustRightInd w:val="0"/>
        <w:jc w:val="left"/>
        <w:rPr>
          <w:rFonts w:ascii="Osaka−等幅" w:eastAsia="Osaka−等幅" w:cs="Osaka−等幅"/>
          <w:kern w:val="0"/>
          <w:sz w:val="20"/>
          <w:szCs w:val="20"/>
        </w:rPr>
      </w:pPr>
      <w:r>
        <w:rPr>
          <w:rFonts w:ascii="Osaka−等幅" w:eastAsia="Osaka−等幅" w:cs="Osaka−等幅" w:hint="eastAsia"/>
          <w:kern w:val="0"/>
          <w:sz w:val="20"/>
          <w:szCs w:val="20"/>
        </w:rPr>
        <w:t>親友に勧められて参加した中井塾。効果は絶大。あまり信じなくても構いませんが１</w:t>
      </w:r>
    </w:p>
    <w:p w14:paraId="1063A4EB" w14:textId="77777777" w:rsidR="00787E0E" w:rsidRDefault="00787E0E" w:rsidP="00787E0E">
      <w:pPr>
        <w:widowControl/>
        <w:autoSpaceDE w:val="0"/>
        <w:autoSpaceDN w:val="0"/>
        <w:adjustRightInd w:val="0"/>
        <w:jc w:val="left"/>
        <w:rPr>
          <w:rFonts w:ascii="Osaka−等幅" w:eastAsia="Osaka−等幅" w:cs="Osaka−等幅"/>
          <w:kern w:val="0"/>
          <w:sz w:val="20"/>
          <w:szCs w:val="20"/>
        </w:rPr>
      </w:pPr>
      <w:r>
        <w:rPr>
          <w:rFonts w:ascii="Osaka−等幅" w:eastAsia="Osaka−等幅" w:cs="Osaka−等幅" w:hint="eastAsia"/>
          <w:kern w:val="0"/>
          <w:sz w:val="20"/>
          <w:szCs w:val="20"/>
        </w:rPr>
        <w:t>日セミナーでピンときたら参加するのもありかと思います。迷ったら次のステップへ</w:t>
      </w:r>
    </w:p>
    <w:p w14:paraId="59BA7C39" w14:textId="77777777" w:rsidR="00787E0E" w:rsidRDefault="00787E0E" w:rsidP="00787E0E">
      <w:pPr>
        <w:widowControl/>
        <w:autoSpaceDE w:val="0"/>
        <w:autoSpaceDN w:val="0"/>
        <w:adjustRightInd w:val="0"/>
        <w:jc w:val="left"/>
        <w:rPr>
          <w:rFonts w:ascii="Osaka−等幅" w:eastAsia="Osaka−等幅" w:cs="Osaka−等幅"/>
          <w:kern w:val="0"/>
          <w:sz w:val="20"/>
          <w:szCs w:val="20"/>
        </w:rPr>
      </w:pPr>
      <w:r>
        <w:rPr>
          <w:rFonts w:ascii="Osaka−等幅" w:eastAsia="Osaka−等幅" w:cs="Osaka−等幅" w:hint="eastAsia"/>
          <w:kern w:val="0"/>
          <w:sz w:val="20"/>
          <w:szCs w:val="20"/>
        </w:rPr>
        <w:t>ＧＯすることを心掛けると人生はより良いものに開けて行くような気がします。なぜ</w:t>
      </w:r>
    </w:p>
    <w:p w14:paraId="623C8107" w14:textId="77777777" w:rsidR="00787E0E" w:rsidRDefault="00787E0E" w:rsidP="00787E0E">
      <w:pPr>
        <w:widowControl/>
        <w:autoSpaceDE w:val="0"/>
        <w:autoSpaceDN w:val="0"/>
        <w:adjustRightInd w:val="0"/>
        <w:jc w:val="left"/>
        <w:rPr>
          <w:rFonts w:ascii="Osaka−等幅" w:eastAsia="Osaka−等幅" w:cs="Osaka−等幅"/>
          <w:kern w:val="0"/>
          <w:sz w:val="20"/>
          <w:szCs w:val="20"/>
        </w:rPr>
      </w:pPr>
      <w:r>
        <w:rPr>
          <w:rFonts w:ascii="Osaka−等幅" w:eastAsia="Osaka−等幅" w:cs="Osaka−等幅" w:hint="eastAsia"/>
          <w:kern w:val="0"/>
          <w:sz w:val="20"/>
          <w:szCs w:val="20"/>
        </w:rPr>
        <w:t>なら止まっているとそれ以上は無いですが、ＧＯしたら必ず何かと出会うからです。</w:t>
      </w:r>
    </w:p>
    <w:p w14:paraId="462EE014" w14:textId="77777777" w:rsidR="00787E0E" w:rsidRDefault="00787E0E" w:rsidP="00787E0E">
      <w:pPr>
        <w:widowControl/>
        <w:autoSpaceDE w:val="0"/>
        <w:autoSpaceDN w:val="0"/>
        <w:adjustRightInd w:val="0"/>
        <w:jc w:val="left"/>
        <w:rPr>
          <w:rFonts w:ascii="Osaka−等幅" w:eastAsia="Osaka−等幅" w:cs="Osaka−等幅"/>
          <w:kern w:val="0"/>
          <w:sz w:val="20"/>
          <w:szCs w:val="20"/>
        </w:rPr>
      </w:pPr>
      <w:r>
        <w:rPr>
          <w:rFonts w:ascii="Osaka−等幅" w:eastAsia="Osaka−等幅" w:cs="Osaka−等幅" w:hint="eastAsia"/>
          <w:kern w:val="0"/>
          <w:sz w:val="20"/>
          <w:szCs w:val="20"/>
        </w:rPr>
        <w:t>いい方向に向かい良い出会いがあるといいですね。また中井塾では出会う仲間にも恵</w:t>
      </w:r>
    </w:p>
    <w:p w14:paraId="0F5746BF" w14:textId="77777777" w:rsidR="00787E0E" w:rsidRDefault="00787E0E" w:rsidP="00787E0E">
      <w:pPr>
        <w:widowControl/>
        <w:autoSpaceDE w:val="0"/>
        <w:autoSpaceDN w:val="0"/>
        <w:adjustRightInd w:val="0"/>
        <w:jc w:val="left"/>
        <w:rPr>
          <w:rFonts w:ascii="Osaka−等幅" w:eastAsia="Osaka−等幅" w:cs="Osaka−等幅"/>
          <w:kern w:val="0"/>
          <w:sz w:val="20"/>
          <w:szCs w:val="20"/>
        </w:rPr>
      </w:pPr>
      <w:r>
        <w:rPr>
          <w:rFonts w:ascii="Osaka−等幅" w:eastAsia="Osaka−等幅" w:cs="Osaka−等幅" w:hint="eastAsia"/>
          <w:kern w:val="0"/>
          <w:sz w:val="20"/>
          <w:szCs w:val="20"/>
        </w:rPr>
        <w:lastRenderedPageBreak/>
        <w:t>まれます。仲間（マスターマインドたち）との情報交換も意識を高め続けることがで</w:t>
      </w:r>
    </w:p>
    <w:p w14:paraId="2241BAF2" w14:textId="77777777" w:rsidR="00787E0E" w:rsidRDefault="00787E0E" w:rsidP="00787E0E">
      <w:pPr>
        <w:widowControl/>
        <w:autoSpaceDE w:val="0"/>
        <w:autoSpaceDN w:val="0"/>
        <w:adjustRightInd w:val="0"/>
        <w:jc w:val="left"/>
        <w:rPr>
          <w:rFonts w:ascii="Osaka−等幅" w:eastAsia="Osaka−等幅" w:cs="Osaka−等幅"/>
          <w:kern w:val="0"/>
          <w:sz w:val="20"/>
          <w:szCs w:val="20"/>
        </w:rPr>
      </w:pPr>
      <w:r>
        <w:rPr>
          <w:rFonts w:ascii="Osaka−等幅" w:eastAsia="Osaka−等幅" w:cs="Osaka−等幅" w:hint="eastAsia"/>
          <w:kern w:val="0"/>
          <w:sz w:val="20"/>
          <w:szCs w:val="20"/>
        </w:rPr>
        <w:t>きる中井塾ならではの仕組みの１つです。</w:t>
      </w:r>
    </w:p>
    <w:p w14:paraId="4EAD9A2C" w14:textId="77777777" w:rsidR="00787E0E" w:rsidRDefault="00787E0E" w:rsidP="00787E0E">
      <w:pPr>
        <w:widowControl/>
        <w:autoSpaceDE w:val="0"/>
        <w:autoSpaceDN w:val="0"/>
        <w:adjustRightInd w:val="0"/>
        <w:jc w:val="left"/>
        <w:rPr>
          <w:rFonts w:ascii="Osaka−等幅" w:eastAsia="Osaka−等幅" w:cs="Osaka−等幅"/>
          <w:kern w:val="0"/>
          <w:sz w:val="20"/>
          <w:szCs w:val="20"/>
        </w:rPr>
      </w:pPr>
    </w:p>
    <w:p w14:paraId="75007607" w14:textId="77777777" w:rsidR="00787E0E" w:rsidRDefault="00787E0E" w:rsidP="00787E0E">
      <w:pPr>
        <w:widowControl/>
        <w:autoSpaceDE w:val="0"/>
        <w:autoSpaceDN w:val="0"/>
        <w:adjustRightInd w:val="0"/>
        <w:jc w:val="left"/>
        <w:rPr>
          <w:rFonts w:ascii="Osaka−等幅" w:eastAsia="Osaka−等幅" w:cs="Osaka−等幅"/>
          <w:kern w:val="0"/>
          <w:sz w:val="20"/>
          <w:szCs w:val="20"/>
        </w:rPr>
      </w:pPr>
    </w:p>
    <w:p w14:paraId="2DBCE7E6" w14:textId="77777777" w:rsidR="00787E0E" w:rsidRDefault="00787E0E" w:rsidP="00787E0E">
      <w:pPr>
        <w:widowControl/>
        <w:autoSpaceDE w:val="0"/>
        <w:autoSpaceDN w:val="0"/>
        <w:adjustRightInd w:val="0"/>
        <w:jc w:val="left"/>
        <w:rPr>
          <w:rFonts w:ascii="Osaka−等幅" w:eastAsia="Osaka−等幅" w:cs="Osaka−等幅"/>
          <w:kern w:val="0"/>
          <w:sz w:val="20"/>
          <w:szCs w:val="20"/>
        </w:rPr>
      </w:pPr>
      <w:r>
        <w:rPr>
          <w:rFonts w:ascii="Osaka−等幅" w:eastAsia="Osaka−等幅" w:cs="Osaka−等幅" w:hint="eastAsia"/>
          <w:kern w:val="0"/>
          <w:sz w:val="20"/>
          <w:szCs w:val="20"/>
        </w:rPr>
        <w:t>●日常業務から解放され、経営に集中できるようになったため売上が１．５倍に！●</w:t>
      </w:r>
    </w:p>
    <w:p w14:paraId="4319380C" w14:textId="77777777" w:rsidR="00787E0E" w:rsidRDefault="00787E0E" w:rsidP="00787E0E">
      <w:pPr>
        <w:widowControl/>
        <w:autoSpaceDE w:val="0"/>
        <w:autoSpaceDN w:val="0"/>
        <w:adjustRightInd w:val="0"/>
        <w:jc w:val="left"/>
        <w:rPr>
          <w:rFonts w:ascii="Osaka−等幅" w:eastAsia="Osaka−等幅" w:cs="Osaka−等幅"/>
          <w:kern w:val="0"/>
          <w:sz w:val="20"/>
          <w:szCs w:val="20"/>
        </w:rPr>
      </w:pPr>
      <w:r>
        <w:rPr>
          <w:rFonts w:ascii="Osaka−等幅" w:eastAsia="Osaka−等幅" w:cs="Osaka−等幅" w:hint="eastAsia"/>
          <w:kern w:val="0"/>
          <w:sz w:val="20"/>
          <w:szCs w:val="20"/>
        </w:rPr>
        <w:t>■第</w:t>
      </w:r>
      <w:r>
        <w:rPr>
          <w:rFonts w:ascii="Osaka−等幅" w:eastAsia="Osaka−等幅" w:cs="Osaka−等幅"/>
          <w:kern w:val="0"/>
          <w:sz w:val="20"/>
          <w:szCs w:val="20"/>
        </w:rPr>
        <w:t>9</w:t>
      </w:r>
      <w:r>
        <w:rPr>
          <w:rFonts w:ascii="Osaka−等幅" w:eastAsia="Osaka−等幅" w:cs="Osaka−等幅" w:hint="eastAsia"/>
          <w:kern w:val="0"/>
          <w:sz w:val="20"/>
          <w:szCs w:val="20"/>
        </w:rPr>
        <w:t>期生　菱田</w:t>
      </w:r>
      <w:r>
        <w:rPr>
          <w:rFonts w:ascii="Osaka−等幅" w:eastAsia="Osaka−等幅" w:cs="Osaka−等幅"/>
          <w:kern w:val="0"/>
          <w:sz w:val="20"/>
          <w:szCs w:val="20"/>
        </w:rPr>
        <w:t xml:space="preserve"> </w:t>
      </w:r>
      <w:r>
        <w:rPr>
          <w:rFonts w:ascii="Osaka−等幅" w:eastAsia="Osaka−等幅" w:cs="Osaka−等幅" w:hint="eastAsia"/>
          <w:kern w:val="0"/>
          <w:sz w:val="20"/>
          <w:szCs w:val="20"/>
        </w:rPr>
        <w:t>徹様　リフォーム会社　経営者　（埼玉県）</w:t>
      </w:r>
    </w:p>
    <w:p w14:paraId="398807DD" w14:textId="77777777" w:rsidR="00787E0E" w:rsidRDefault="00787E0E" w:rsidP="00787E0E">
      <w:pPr>
        <w:widowControl/>
        <w:autoSpaceDE w:val="0"/>
        <w:autoSpaceDN w:val="0"/>
        <w:adjustRightInd w:val="0"/>
        <w:jc w:val="left"/>
        <w:rPr>
          <w:rFonts w:ascii="Osaka−等幅" w:eastAsia="Osaka−等幅" w:cs="Osaka−等幅"/>
          <w:kern w:val="0"/>
          <w:sz w:val="20"/>
          <w:szCs w:val="20"/>
        </w:rPr>
      </w:pPr>
    </w:p>
    <w:p w14:paraId="32A28B84" w14:textId="77777777" w:rsidR="00787E0E" w:rsidRDefault="00787E0E" w:rsidP="00787E0E">
      <w:pPr>
        <w:widowControl/>
        <w:autoSpaceDE w:val="0"/>
        <w:autoSpaceDN w:val="0"/>
        <w:adjustRightInd w:val="0"/>
        <w:jc w:val="left"/>
        <w:rPr>
          <w:rFonts w:ascii="Osaka−等幅" w:eastAsia="Osaka−等幅" w:cs="Osaka−等幅"/>
          <w:kern w:val="0"/>
          <w:sz w:val="20"/>
          <w:szCs w:val="20"/>
        </w:rPr>
      </w:pPr>
      <w:r>
        <w:rPr>
          <w:rFonts w:ascii="Osaka−等幅" w:eastAsia="Osaka−等幅" w:cs="Osaka−等幅" w:hint="eastAsia"/>
          <w:kern w:val="0"/>
          <w:sz w:val="20"/>
          <w:szCs w:val="20"/>
        </w:rPr>
        <w:t>〈入塾前〉</w:t>
      </w:r>
    </w:p>
    <w:p w14:paraId="20CF25D1" w14:textId="77777777" w:rsidR="00787E0E" w:rsidRDefault="00787E0E" w:rsidP="00787E0E">
      <w:pPr>
        <w:widowControl/>
        <w:autoSpaceDE w:val="0"/>
        <w:autoSpaceDN w:val="0"/>
        <w:adjustRightInd w:val="0"/>
        <w:jc w:val="left"/>
        <w:rPr>
          <w:rFonts w:ascii="Osaka−等幅" w:eastAsia="Osaka−等幅" w:cs="Osaka−等幅"/>
          <w:kern w:val="0"/>
          <w:sz w:val="20"/>
          <w:szCs w:val="20"/>
        </w:rPr>
      </w:pPr>
      <w:r>
        <w:rPr>
          <w:rFonts w:ascii="Osaka−等幅" w:eastAsia="Osaka−等幅" w:cs="Osaka−等幅" w:hint="eastAsia"/>
          <w:kern w:val="0"/>
          <w:sz w:val="20"/>
          <w:szCs w:val="20"/>
        </w:rPr>
        <w:t>起業後</w:t>
      </w:r>
      <w:r>
        <w:rPr>
          <w:rFonts w:ascii="Osaka−等幅" w:eastAsia="Osaka−等幅" w:cs="Osaka−等幅"/>
          <w:kern w:val="0"/>
          <w:sz w:val="20"/>
          <w:szCs w:val="20"/>
        </w:rPr>
        <w:t>8</w:t>
      </w:r>
      <w:r>
        <w:rPr>
          <w:rFonts w:ascii="Osaka−等幅" w:eastAsia="Osaka−等幅" w:cs="Osaka−等幅" w:hint="eastAsia"/>
          <w:kern w:val="0"/>
          <w:sz w:val="20"/>
          <w:szCs w:val="20"/>
        </w:rPr>
        <w:t>年間、がむしゃらに進んで来ました。社員も抱えるようになり</w:t>
      </w:r>
    </w:p>
    <w:p w14:paraId="45EA74C1" w14:textId="77777777" w:rsidR="00787E0E" w:rsidRDefault="00787E0E" w:rsidP="00787E0E">
      <w:pPr>
        <w:widowControl/>
        <w:autoSpaceDE w:val="0"/>
        <w:autoSpaceDN w:val="0"/>
        <w:adjustRightInd w:val="0"/>
        <w:jc w:val="left"/>
        <w:rPr>
          <w:rFonts w:ascii="Osaka−等幅" w:eastAsia="Osaka−等幅" w:cs="Osaka−等幅"/>
          <w:kern w:val="0"/>
          <w:sz w:val="20"/>
          <w:szCs w:val="20"/>
        </w:rPr>
      </w:pPr>
      <w:r>
        <w:rPr>
          <w:rFonts w:ascii="Osaka−等幅" w:eastAsia="Osaka−等幅" w:cs="Osaka−等幅" w:hint="eastAsia"/>
          <w:kern w:val="0"/>
          <w:sz w:val="20"/>
          <w:szCs w:val="20"/>
        </w:rPr>
        <w:t>売上もある程度順調に推移してきましたが、毎日、携帯電話の着信履歴</w:t>
      </w:r>
    </w:p>
    <w:p w14:paraId="4E8DE1EF" w14:textId="77777777" w:rsidR="00787E0E" w:rsidRDefault="00787E0E" w:rsidP="00787E0E">
      <w:pPr>
        <w:widowControl/>
        <w:autoSpaceDE w:val="0"/>
        <w:autoSpaceDN w:val="0"/>
        <w:adjustRightInd w:val="0"/>
        <w:jc w:val="left"/>
        <w:rPr>
          <w:rFonts w:ascii="Osaka−等幅" w:eastAsia="Osaka−等幅" w:cs="Osaka−等幅"/>
          <w:kern w:val="0"/>
          <w:sz w:val="20"/>
          <w:szCs w:val="20"/>
        </w:rPr>
      </w:pPr>
      <w:r>
        <w:rPr>
          <w:rFonts w:ascii="Osaka−等幅" w:eastAsia="Osaka−等幅" w:cs="Osaka−等幅"/>
          <w:kern w:val="0"/>
          <w:sz w:val="20"/>
          <w:szCs w:val="20"/>
        </w:rPr>
        <w:t>50</w:t>
      </w:r>
      <w:r>
        <w:rPr>
          <w:rFonts w:ascii="Osaka−等幅" w:eastAsia="Osaka−等幅" w:cs="Osaka−等幅" w:hint="eastAsia"/>
          <w:kern w:val="0"/>
          <w:sz w:val="20"/>
          <w:szCs w:val="20"/>
        </w:rPr>
        <w:t>件が一回りするほど、日常業務に追われていた。</w:t>
      </w:r>
    </w:p>
    <w:p w14:paraId="34217527" w14:textId="77777777" w:rsidR="00787E0E" w:rsidRDefault="00787E0E" w:rsidP="00787E0E">
      <w:pPr>
        <w:widowControl/>
        <w:autoSpaceDE w:val="0"/>
        <w:autoSpaceDN w:val="0"/>
        <w:adjustRightInd w:val="0"/>
        <w:jc w:val="left"/>
        <w:rPr>
          <w:rFonts w:ascii="Osaka−等幅" w:eastAsia="Osaka−等幅" w:cs="Osaka−等幅"/>
          <w:kern w:val="0"/>
          <w:sz w:val="20"/>
          <w:szCs w:val="20"/>
        </w:rPr>
      </w:pPr>
    </w:p>
    <w:p w14:paraId="02981F28" w14:textId="77777777" w:rsidR="00787E0E" w:rsidRDefault="00787E0E" w:rsidP="00787E0E">
      <w:pPr>
        <w:widowControl/>
        <w:autoSpaceDE w:val="0"/>
        <w:autoSpaceDN w:val="0"/>
        <w:adjustRightInd w:val="0"/>
        <w:jc w:val="left"/>
        <w:rPr>
          <w:rFonts w:ascii="Osaka−等幅" w:eastAsia="Osaka−等幅" w:cs="Osaka−等幅"/>
          <w:kern w:val="0"/>
          <w:sz w:val="20"/>
          <w:szCs w:val="20"/>
        </w:rPr>
      </w:pPr>
      <w:r>
        <w:rPr>
          <w:rFonts w:ascii="Osaka−等幅" w:eastAsia="Osaka−等幅" w:cs="Osaka−等幅" w:hint="eastAsia"/>
          <w:kern w:val="0"/>
          <w:sz w:val="20"/>
          <w:szCs w:val="20"/>
        </w:rPr>
        <w:t>〈卒業後〉</w:t>
      </w:r>
    </w:p>
    <w:p w14:paraId="20EFE7AC" w14:textId="77777777" w:rsidR="00787E0E" w:rsidRDefault="00787E0E" w:rsidP="00787E0E">
      <w:pPr>
        <w:widowControl/>
        <w:autoSpaceDE w:val="0"/>
        <w:autoSpaceDN w:val="0"/>
        <w:adjustRightInd w:val="0"/>
        <w:jc w:val="left"/>
        <w:rPr>
          <w:rFonts w:ascii="Osaka−等幅" w:eastAsia="Osaka−等幅" w:cs="Osaka−等幅"/>
          <w:kern w:val="0"/>
          <w:sz w:val="20"/>
          <w:szCs w:val="20"/>
        </w:rPr>
      </w:pPr>
      <w:r>
        <w:rPr>
          <w:rFonts w:ascii="Osaka−等幅" w:eastAsia="Osaka−等幅" w:cs="Osaka−等幅" w:hint="eastAsia"/>
          <w:kern w:val="0"/>
          <w:sz w:val="20"/>
          <w:szCs w:val="20"/>
        </w:rPr>
        <w:t>日常業務から解放され、経営に集中できるようになったため、</w:t>
      </w:r>
    </w:p>
    <w:p w14:paraId="2E97766C" w14:textId="77777777" w:rsidR="00787E0E" w:rsidRDefault="00787E0E" w:rsidP="00787E0E">
      <w:pPr>
        <w:widowControl/>
        <w:autoSpaceDE w:val="0"/>
        <w:autoSpaceDN w:val="0"/>
        <w:adjustRightInd w:val="0"/>
        <w:jc w:val="left"/>
        <w:rPr>
          <w:rFonts w:ascii="Osaka−等幅" w:eastAsia="Osaka−等幅" w:cs="Osaka−等幅"/>
          <w:kern w:val="0"/>
          <w:sz w:val="20"/>
          <w:szCs w:val="20"/>
        </w:rPr>
      </w:pPr>
      <w:r>
        <w:rPr>
          <w:rFonts w:ascii="Osaka−等幅" w:eastAsia="Osaka−等幅" w:cs="Osaka−等幅" w:hint="eastAsia"/>
          <w:kern w:val="0"/>
          <w:sz w:val="20"/>
          <w:szCs w:val="20"/>
        </w:rPr>
        <w:t>月間売上は</w:t>
      </w:r>
      <w:r>
        <w:rPr>
          <w:rFonts w:ascii="Osaka−等幅" w:eastAsia="Osaka−等幅" w:cs="Osaka−等幅"/>
          <w:kern w:val="0"/>
          <w:sz w:val="20"/>
          <w:szCs w:val="20"/>
        </w:rPr>
        <w:t>1.5</w:t>
      </w:r>
      <w:r>
        <w:rPr>
          <w:rFonts w:ascii="Osaka−等幅" w:eastAsia="Osaka−等幅" w:cs="Osaka−等幅" w:hint="eastAsia"/>
          <w:kern w:val="0"/>
          <w:sz w:val="20"/>
          <w:szCs w:val="20"/>
        </w:rPr>
        <w:t>倍の</w:t>
      </w:r>
      <w:r>
        <w:rPr>
          <w:rFonts w:ascii="Osaka−等幅" w:eastAsia="Osaka−等幅" w:cs="Osaka−等幅"/>
          <w:kern w:val="0"/>
          <w:sz w:val="20"/>
          <w:szCs w:val="20"/>
        </w:rPr>
        <w:t>1,500</w:t>
      </w:r>
      <w:r>
        <w:rPr>
          <w:rFonts w:ascii="Osaka−等幅" w:eastAsia="Osaka−等幅" w:cs="Osaka−等幅" w:hint="eastAsia"/>
          <w:kern w:val="0"/>
          <w:sz w:val="20"/>
          <w:szCs w:val="20"/>
        </w:rPr>
        <w:t>万円になりました。</w:t>
      </w:r>
    </w:p>
    <w:p w14:paraId="03A6DBEA" w14:textId="77777777" w:rsidR="00787E0E" w:rsidRDefault="00787E0E" w:rsidP="00787E0E">
      <w:pPr>
        <w:widowControl/>
        <w:autoSpaceDE w:val="0"/>
        <w:autoSpaceDN w:val="0"/>
        <w:adjustRightInd w:val="0"/>
        <w:jc w:val="left"/>
        <w:rPr>
          <w:rFonts w:ascii="Osaka−等幅" w:eastAsia="Osaka−等幅" w:cs="Osaka−等幅"/>
          <w:kern w:val="0"/>
          <w:sz w:val="20"/>
          <w:szCs w:val="20"/>
        </w:rPr>
      </w:pPr>
      <w:r>
        <w:rPr>
          <w:rFonts w:ascii="Osaka−等幅" w:eastAsia="Osaka−等幅" w:cs="Osaka−等幅" w:hint="eastAsia"/>
          <w:kern w:val="0"/>
          <w:sz w:val="20"/>
          <w:szCs w:val="20"/>
        </w:rPr>
        <w:t>さらに利益率アップに取組み前年比</w:t>
      </w:r>
      <w:r>
        <w:rPr>
          <w:rFonts w:ascii="Osaka−等幅" w:eastAsia="Osaka−等幅" w:cs="Osaka−等幅"/>
          <w:kern w:val="0"/>
          <w:sz w:val="20"/>
          <w:szCs w:val="20"/>
        </w:rPr>
        <w:t>3%</w:t>
      </w:r>
      <w:r>
        <w:rPr>
          <w:rFonts w:ascii="Osaka−等幅" w:eastAsia="Osaka−等幅" w:cs="Osaka−等幅" w:hint="eastAsia"/>
          <w:kern w:val="0"/>
          <w:sz w:val="20"/>
          <w:szCs w:val="20"/>
        </w:rPr>
        <w:t>アップを達成しています。</w:t>
      </w:r>
    </w:p>
    <w:p w14:paraId="334F48D8" w14:textId="77777777" w:rsidR="00787E0E" w:rsidRDefault="00787E0E" w:rsidP="00787E0E">
      <w:pPr>
        <w:widowControl/>
        <w:autoSpaceDE w:val="0"/>
        <w:autoSpaceDN w:val="0"/>
        <w:adjustRightInd w:val="0"/>
        <w:jc w:val="left"/>
        <w:rPr>
          <w:rFonts w:ascii="Osaka−等幅" w:eastAsia="Osaka−等幅" w:cs="Osaka−等幅"/>
          <w:kern w:val="0"/>
          <w:sz w:val="20"/>
          <w:szCs w:val="20"/>
        </w:rPr>
      </w:pPr>
      <w:r>
        <w:rPr>
          <w:rFonts w:ascii="Osaka−等幅" w:eastAsia="Osaka−等幅" w:cs="Osaka−等幅" w:hint="eastAsia"/>
          <w:kern w:val="0"/>
          <w:sz w:val="20"/>
          <w:szCs w:val="20"/>
        </w:rPr>
        <w:t>住宅業界の新しいビジネスモデルを構築すべく研究を進め、</w:t>
      </w:r>
    </w:p>
    <w:p w14:paraId="03AA6016" w14:textId="77777777" w:rsidR="00787E0E" w:rsidRDefault="00787E0E" w:rsidP="00787E0E">
      <w:pPr>
        <w:widowControl/>
        <w:autoSpaceDE w:val="0"/>
        <w:autoSpaceDN w:val="0"/>
        <w:adjustRightInd w:val="0"/>
        <w:jc w:val="left"/>
        <w:rPr>
          <w:rFonts w:ascii="Osaka−等幅" w:eastAsia="Osaka−等幅" w:cs="Osaka−等幅"/>
          <w:kern w:val="0"/>
          <w:sz w:val="20"/>
          <w:szCs w:val="20"/>
        </w:rPr>
      </w:pPr>
      <w:r>
        <w:rPr>
          <w:rFonts w:ascii="Osaka−等幅" w:eastAsia="Osaka−等幅" w:cs="Osaka−等幅" w:hint="eastAsia"/>
          <w:kern w:val="0"/>
          <w:sz w:val="20"/>
          <w:szCs w:val="20"/>
        </w:rPr>
        <w:t>実践に落とし込みを始めました。</w:t>
      </w:r>
    </w:p>
    <w:p w14:paraId="3A34E8C2" w14:textId="77777777" w:rsidR="00787E0E" w:rsidRDefault="00787E0E" w:rsidP="00787E0E">
      <w:pPr>
        <w:widowControl/>
        <w:autoSpaceDE w:val="0"/>
        <w:autoSpaceDN w:val="0"/>
        <w:adjustRightInd w:val="0"/>
        <w:jc w:val="left"/>
        <w:rPr>
          <w:rFonts w:ascii="Osaka−等幅" w:eastAsia="Osaka−等幅" w:cs="Osaka−等幅"/>
          <w:kern w:val="0"/>
          <w:sz w:val="20"/>
          <w:szCs w:val="20"/>
        </w:rPr>
      </w:pPr>
    </w:p>
    <w:p w14:paraId="1AD2403B" w14:textId="77777777" w:rsidR="00787E0E" w:rsidRDefault="00787E0E" w:rsidP="00787E0E">
      <w:pPr>
        <w:widowControl/>
        <w:autoSpaceDE w:val="0"/>
        <w:autoSpaceDN w:val="0"/>
        <w:adjustRightInd w:val="0"/>
        <w:jc w:val="left"/>
        <w:rPr>
          <w:rFonts w:ascii="Osaka−等幅" w:eastAsia="Osaka−等幅" w:cs="Osaka−等幅"/>
          <w:kern w:val="0"/>
          <w:sz w:val="20"/>
          <w:szCs w:val="20"/>
        </w:rPr>
      </w:pPr>
      <w:r>
        <w:rPr>
          <w:rFonts w:ascii="Osaka−等幅" w:eastAsia="Osaka−等幅" w:cs="Osaka−等幅" w:hint="eastAsia"/>
          <w:kern w:val="0"/>
          <w:sz w:val="20"/>
          <w:szCs w:val="20"/>
        </w:rPr>
        <w:t>＜入塾検討中の方へ一言＞</w:t>
      </w:r>
    </w:p>
    <w:p w14:paraId="0EF6E48A" w14:textId="77777777" w:rsidR="00787E0E" w:rsidRDefault="00787E0E" w:rsidP="00787E0E">
      <w:pPr>
        <w:widowControl/>
        <w:autoSpaceDE w:val="0"/>
        <w:autoSpaceDN w:val="0"/>
        <w:adjustRightInd w:val="0"/>
        <w:jc w:val="left"/>
        <w:rPr>
          <w:rFonts w:ascii="Osaka−等幅" w:eastAsia="Osaka−等幅" w:cs="Osaka−等幅"/>
          <w:kern w:val="0"/>
          <w:sz w:val="20"/>
          <w:szCs w:val="20"/>
        </w:rPr>
      </w:pPr>
      <w:r>
        <w:rPr>
          <w:rFonts w:ascii="Osaka−等幅" w:eastAsia="Osaka−等幅" w:cs="Osaka−等幅" w:hint="eastAsia"/>
          <w:kern w:val="0"/>
          <w:sz w:val="20"/>
          <w:szCs w:val="20"/>
        </w:rPr>
        <w:t>今までいろんな自己啓発本を読み漁ったり、セミナーに行ったが</w:t>
      </w:r>
    </w:p>
    <w:p w14:paraId="30AA3217" w14:textId="77777777" w:rsidR="00787E0E" w:rsidRDefault="00787E0E" w:rsidP="00787E0E">
      <w:pPr>
        <w:widowControl/>
        <w:autoSpaceDE w:val="0"/>
        <w:autoSpaceDN w:val="0"/>
        <w:adjustRightInd w:val="0"/>
        <w:jc w:val="left"/>
        <w:rPr>
          <w:rFonts w:ascii="Osaka−等幅" w:eastAsia="Osaka−等幅" w:cs="Osaka−等幅"/>
          <w:kern w:val="0"/>
          <w:sz w:val="20"/>
          <w:szCs w:val="20"/>
        </w:rPr>
      </w:pPr>
      <w:r>
        <w:rPr>
          <w:rFonts w:ascii="Osaka−等幅" w:eastAsia="Osaka−等幅" w:cs="Osaka−等幅" w:hint="eastAsia"/>
          <w:kern w:val="0"/>
          <w:sz w:val="20"/>
          <w:szCs w:val="20"/>
        </w:rPr>
        <w:t>成果を感じられていない人には特にお勧めします。</w:t>
      </w:r>
    </w:p>
    <w:p w14:paraId="0C50596D" w14:textId="77777777" w:rsidR="00787E0E" w:rsidRDefault="00787E0E" w:rsidP="00787E0E">
      <w:pPr>
        <w:widowControl/>
        <w:autoSpaceDE w:val="0"/>
        <w:autoSpaceDN w:val="0"/>
        <w:adjustRightInd w:val="0"/>
        <w:jc w:val="left"/>
        <w:rPr>
          <w:rFonts w:ascii="Osaka−等幅" w:eastAsia="Osaka−等幅" w:cs="Osaka−等幅"/>
          <w:kern w:val="0"/>
          <w:sz w:val="20"/>
          <w:szCs w:val="20"/>
        </w:rPr>
      </w:pPr>
      <w:r>
        <w:rPr>
          <w:rFonts w:ascii="Osaka−等幅" w:eastAsia="Osaka−等幅" w:cs="Osaka−等幅" w:hint="eastAsia"/>
          <w:kern w:val="0"/>
          <w:sz w:val="20"/>
          <w:szCs w:val="20"/>
        </w:rPr>
        <w:t>中井塾は脳の仕組みを紐解いた脳科学・心理学に基づいた</w:t>
      </w:r>
    </w:p>
    <w:p w14:paraId="01835F80" w14:textId="77777777" w:rsidR="00787E0E" w:rsidRDefault="00787E0E" w:rsidP="00787E0E">
      <w:pPr>
        <w:widowControl/>
        <w:autoSpaceDE w:val="0"/>
        <w:autoSpaceDN w:val="0"/>
        <w:adjustRightInd w:val="0"/>
        <w:jc w:val="left"/>
        <w:rPr>
          <w:rFonts w:ascii="Osaka−等幅" w:eastAsia="Osaka−等幅" w:cs="Osaka−等幅"/>
          <w:kern w:val="0"/>
          <w:sz w:val="20"/>
          <w:szCs w:val="20"/>
        </w:rPr>
      </w:pPr>
      <w:r>
        <w:rPr>
          <w:rFonts w:ascii="Osaka−等幅" w:eastAsia="Osaka−等幅" w:cs="Osaka−等幅" w:hint="eastAsia"/>
          <w:kern w:val="0"/>
          <w:sz w:val="20"/>
          <w:szCs w:val="20"/>
        </w:rPr>
        <w:t>カリキュラムなので、特別難しいことをしないのに、仲間と共に</w:t>
      </w:r>
    </w:p>
    <w:p w14:paraId="27F36E1E" w14:textId="77777777" w:rsidR="00787E0E" w:rsidRDefault="00787E0E" w:rsidP="00787E0E">
      <w:pPr>
        <w:widowControl/>
        <w:autoSpaceDE w:val="0"/>
        <w:autoSpaceDN w:val="0"/>
        <w:adjustRightInd w:val="0"/>
        <w:jc w:val="left"/>
        <w:rPr>
          <w:rFonts w:ascii="Osaka−等幅" w:eastAsia="Osaka−等幅" w:cs="Osaka−等幅"/>
          <w:kern w:val="0"/>
          <w:sz w:val="20"/>
          <w:szCs w:val="20"/>
        </w:rPr>
      </w:pPr>
      <w:r>
        <w:rPr>
          <w:rFonts w:ascii="Osaka−等幅" w:eastAsia="Osaka−等幅" w:cs="Osaka−等幅" w:hint="eastAsia"/>
          <w:kern w:val="0"/>
          <w:sz w:val="20"/>
          <w:szCs w:val="20"/>
        </w:rPr>
        <w:t>コツコツやるだけで絶対に効果が出ます。</w:t>
      </w:r>
    </w:p>
    <w:p w14:paraId="40D44CB7" w14:textId="77777777" w:rsidR="00787E0E" w:rsidRDefault="00787E0E" w:rsidP="00787E0E">
      <w:pPr>
        <w:widowControl/>
        <w:autoSpaceDE w:val="0"/>
        <w:autoSpaceDN w:val="0"/>
        <w:adjustRightInd w:val="0"/>
        <w:jc w:val="left"/>
        <w:rPr>
          <w:rFonts w:ascii="Osaka−等幅" w:eastAsia="Osaka−等幅" w:cs="Osaka−等幅"/>
          <w:kern w:val="0"/>
          <w:sz w:val="20"/>
          <w:szCs w:val="20"/>
        </w:rPr>
      </w:pPr>
      <w:r>
        <w:rPr>
          <w:rFonts w:ascii="Osaka−等幅" w:eastAsia="Osaka−等幅" w:cs="Osaka−等幅" w:hint="eastAsia"/>
          <w:kern w:val="0"/>
          <w:sz w:val="20"/>
          <w:szCs w:val="20"/>
        </w:rPr>
        <w:t>ぜひ、あなたも「成功習慣」を身につけてください。</w:t>
      </w:r>
    </w:p>
    <w:p w14:paraId="2B8FE954" w14:textId="77777777" w:rsidR="00787E0E" w:rsidRDefault="00787E0E" w:rsidP="00787E0E">
      <w:pPr>
        <w:widowControl/>
        <w:autoSpaceDE w:val="0"/>
        <w:autoSpaceDN w:val="0"/>
        <w:adjustRightInd w:val="0"/>
        <w:jc w:val="left"/>
        <w:rPr>
          <w:rFonts w:ascii="Osaka−等幅" w:eastAsia="Osaka−等幅" w:cs="Osaka−等幅"/>
          <w:kern w:val="0"/>
          <w:sz w:val="20"/>
          <w:szCs w:val="20"/>
        </w:rPr>
      </w:pPr>
    </w:p>
    <w:p w14:paraId="4AF6F968" w14:textId="77777777" w:rsidR="00787E0E" w:rsidRDefault="00787E0E" w:rsidP="00787E0E">
      <w:pPr>
        <w:widowControl/>
        <w:autoSpaceDE w:val="0"/>
        <w:autoSpaceDN w:val="0"/>
        <w:adjustRightInd w:val="0"/>
        <w:jc w:val="left"/>
        <w:rPr>
          <w:rFonts w:ascii="Osaka−等幅" w:eastAsia="Osaka−等幅" w:cs="Osaka−等幅"/>
          <w:kern w:val="0"/>
          <w:sz w:val="20"/>
          <w:szCs w:val="20"/>
        </w:rPr>
      </w:pPr>
    </w:p>
    <w:p w14:paraId="7FCAE5F7" w14:textId="77777777" w:rsidR="00787E0E" w:rsidRDefault="00787E0E" w:rsidP="00787E0E">
      <w:pPr>
        <w:widowControl/>
        <w:autoSpaceDE w:val="0"/>
        <w:autoSpaceDN w:val="0"/>
        <w:adjustRightInd w:val="0"/>
        <w:jc w:val="left"/>
        <w:rPr>
          <w:rFonts w:ascii="Osaka−等幅" w:eastAsia="Osaka−等幅" w:cs="Osaka−等幅"/>
          <w:kern w:val="0"/>
          <w:sz w:val="20"/>
          <w:szCs w:val="20"/>
        </w:rPr>
      </w:pPr>
      <w:r>
        <w:rPr>
          <w:rFonts w:ascii="Osaka−等幅" w:eastAsia="Osaka−等幅" w:cs="Osaka−等幅" w:hint="eastAsia"/>
          <w:kern w:val="0"/>
          <w:sz w:val="20"/>
          <w:szCs w:val="20"/>
        </w:rPr>
        <w:t>○さらに多くの受講生のコメントが</w:t>
      </w:r>
      <w:r>
        <w:rPr>
          <w:rFonts w:ascii="Osaka−等幅" w:eastAsia="Osaka−等幅" w:cs="Osaka−等幅"/>
          <w:kern w:val="0"/>
          <w:sz w:val="20"/>
          <w:szCs w:val="20"/>
        </w:rPr>
        <w:t>WEB</w:t>
      </w:r>
      <w:r>
        <w:rPr>
          <w:rFonts w:ascii="Osaka−等幅" w:eastAsia="Osaka−等幅" w:cs="Osaka−等幅" w:hint="eastAsia"/>
          <w:kern w:val="0"/>
          <w:sz w:val="20"/>
          <w:szCs w:val="20"/>
        </w:rPr>
        <w:t>にて映像・文章でご覧いた</w:t>
      </w:r>
    </w:p>
    <w:p w14:paraId="25E5371C" w14:textId="77777777" w:rsidR="00787E0E" w:rsidRDefault="00787E0E" w:rsidP="00787E0E">
      <w:pPr>
        <w:widowControl/>
        <w:autoSpaceDE w:val="0"/>
        <w:autoSpaceDN w:val="0"/>
        <w:adjustRightInd w:val="0"/>
        <w:jc w:val="left"/>
        <w:rPr>
          <w:rFonts w:ascii="Osaka−等幅" w:eastAsia="Osaka−等幅" w:cs="Osaka−等幅"/>
          <w:kern w:val="0"/>
          <w:sz w:val="20"/>
          <w:szCs w:val="20"/>
        </w:rPr>
      </w:pPr>
      <w:r>
        <w:rPr>
          <w:rFonts w:ascii="Osaka−等幅" w:eastAsia="Osaka−等幅" w:cs="Osaka−等幅" w:hint="eastAsia"/>
          <w:kern w:val="0"/>
          <w:sz w:val="20"/>
          <w:szCs w:val="20"/>
        </w:rPr>
        <w:t>だけます。</w:t>
      </w:r>
    </w:p>
    <w:p w14:paraId="657FE2BE" w14:textId="77777777" w:rsidR="00787E0E" w:rsidRDefault="00787E0E" w:rsidP="00787E0E">
      <w:pPr>
        <w:widowControl/>
        <w:autoSpaceDE w:val="0"/>
        <w:autoSpaceDN w:val="0"/>
        <w:adjustRightInd w:val="0"/>
        <w:jc w:val="left"/>
        <w:rPr>
          <w:rFonts w:ascii="Osaka−等幅" w:eastAsia="Osaka−等幅" w:cs="Osaka−等幅"/>
          <w:kern w:val="0"/>
          <w:sz w:val="20"/>
          <w:szCs w:val="20"/>
        </w:rPr>
      </w:pPr>
    </w:p>
    <w:p w14:paraId="762A8E5A" w14:textId="77777777" w:rsidR="00787E0E" w:rsidRDefault="00787E0E" w:rsidP="00787E0E">
      <w:pPr>
        <w:widowControl/>
        <w:autoSpaceDE w:val="0"/>
        <w:autoSpaceDN w:val="0"/>
        <w:adjustRightInd w:val="0"/>
        <w:jc w:val="left"/>
        <w:rPr>
          <w:rFonts w:ascii="Osaka−等幅" w:eastAsia="Osaka−等幅" w:cs="Osaka−等幅"/>
          <w:kern w:val="0"/>
          <w:sz w:val="20"/>
          <w:szCs w:val="20"/>
        </w:rPr>
      </w:pPr>
      <w:r>
        <w:rPr>
          <w:rFonts w:ascii="Osaka−等幅" w:eastAsia="Osaka−等幅" w:cs="Osaka−等幅" w:hint="eastAsia"/>
          <w:kern w:val="0"/>
          <w:sz w:val="20"/>
          <w:szCs w:val="20"/>
        </w:rPr>
        <w:t>また、</w:t>
      </w:r>
      <w:r>
        <w:rPr>
          <w:rFonts w:ascii="Osaka−等幅" w:eastAsia="Osaka−等幅" w:cs="Osaka−等幅"/>
          <w:kern w:val="0"/>
          <w:sz w:val="20"/>
          <w:szCs w:val="20"/>
        </w:rPr>
        <w:t>1</w:t>
      </w:r>
      <w:r>
        <w:rPr>
          <w:rFonts w:ascii="Osaka−等幅" w:eastAsia="Osaka−等幅" w:cs="Osaka−等幅" w:hint="eastAsia"/>
          <w:kern w:val="0"/>
          <w:sz w:val="20"/>
          <w:szCs w:val="20"/>
        </w:rPr>
        <w:t>日特別講座には、多くの卒業生がお手伝いに来てくれますので、</w:t>
      </w:r>
    </w:p>
    <w:p w14:paraId="59A41226" w14:textId="77777777" w:rsidR="00787E0E" w:rsidRDefault="00787E0E" w:rsidP="00787E0E">
      <w:pPr>
        <w:widowControl/>
        <w:autoSpaceDE w:val="0"/>
        <w:autoSpaceDN w:val="0"/>
        <w:adjustRightInd w:val="0"/>
        <w:jc w:val="left"/>
        <w:rPr>
          <w:rFonts w:ascii="Osaka−等幅" w:eastAsia="Osaka−等幅" w:cs="Osaka−等幅"/>
          <w:kern w:val="0"/>
          <w:sz w:val="20"/>
          <w:szCs w:val="20"/>
        </w:rPr>
      </w:pPr>
      <w:r>
        <w:rPr>
          <w:rFonts w:ascii="Osaka−等幅" w:eastAsia="Osaka−等幅" w:cs="Osaka−等幅" w:hint="eastAsia"/>
          <w:kern w:val="0"/>
          <w:sz w:val="20"/>
          <w:szCs w:val="20"/>
        </w:rPr>
        <w:t>ぜひ、ご自身で本当かどうかお聞きになってみてください。</w:t>
      </w:r>
    </w:p>
    <w:p w14:paraId="06591499" w14:textId="77777777" w:rsidR="00787E0E" w:rsidRDefault="00787E0E" w:rsidP="00787E0E">
      <w:pPr>
        <w:widowControl/>
        <w:autoSpaceDE w:val="0"/>
        <w:autoSpaceDN w:val="0"/>
        <w:adjustRightInd w:val="0"/>
        <w:jc w:val="left"/>
        <w:rPr>
          <w:rFonts w:ascii="Osaka−等幅" w:eastAsia="Osaka−等幅" w:cs="Osaka−等幅"/>
          <w:kern w:val="0"/>
          <w:sz w:val="20"/>
          <w:szCs w:val="20"/>
        </w:rPr>
      </w:pPr>
    </w:p>
    <w:p w14:paraId="1A7BD2AE" w14:textId="77777777" w:rsidR="0028502C" w:rsidRPr="0086552B" w:rsidRDefault="0028502C" w:rsidP="0028502C">
      <w:pPr>
        <w:rPr>
          <w:rFonts w:asciiTheme="minorEastAsia" w:hAnsiTheme="minorEastAsia"/>
        </w:rPr>
      </w:pPr>
      <w:r w:rsidRPr="0086552B">
        <w:rPr>
          <w:rFonts w:asciiTheme="minorEastAsia" w:hAnsiTheme="minorEastAsia"/>
        </w:rPr>
        <w:t>------------------------------------------------</w:t>
      </w:r>
      <w:r>
        <w:rPr>
          <w:rFonts w:asciiTheme="minorEastAsia" w:hAnsiTheme="minorEastAsia"/>
        </w:rPr>
        <w:t>-------------------------------</w:t>
      </w:r>
    </w:p>
    <w:p w14:paraId="395DBCB6" w14:textId="5F05828B" w:rsidR="00E9509C" w:rsidRDefault="00E9509C" w:rsidP="00E9509C">
      <w:pPr>
        <w:rPr>
          <w:rFonts w:asciiTheme="minorEastAsia" w:hAnsiTheme="minorEastAsia"/>
        </w:rPr>
      </w:pPr>
      <w:r w:rsidRPr="0086552B">
        <w:rPr>
          <w:rFonts w:asciiTheme="minorEastAsia" w:hAnsiTheme="minorEastAsia" w:cs="ＭＳ 明朝" w:hint="eastAsia"/>
        </w:rPr>
        <w:t>◆</w:t>
      </w:r>
      <w:r w:rsidRPr="0086552B">
        <w:rPr>
          <w:rFonts w:asciiTheme="minorEastAsia" w:hAnsiTheme="minorEastAsia"/>
        </w:rPr>
        <w:t xml:space="preserve"> 1日特別講座の日程のご案内（</w:t>
      </w:r>
      <w:r>
        <w:rPr>
          <w:rFonts w:asciiTheme="minorEastAsia" w:hAnsiTheme="minorEastAsia" w:hint="eastAsia"/>
        </w:rPr>
        <w:t>201</w:t>
      </w:r>
      <w:r>
        <w:rPr>
          <w:rFonts w:asciiTheme="minorEastAsia" w:hAnsiTheme="minorEastAsia"/>
        </w:rPr>
        <w:t>8</w:t>
      </w:r>
      <w:r w:rsidRPr="0086552B">
        <w:rPr>
          <w:rFonts w:asciiTheme="minorEastAsia" w:hAnsiTheme="minorEastAsia"/>
        </w:rPr>
        <w:t>年</w:t>
      </w:r>
      <w:r>
        <w:rPr>
          <w:rFonts w:asciiTheme="minorEastAsia" w:hAnsiTheme="minorEastAsia" w:hint="eastAsia"/>
        </w:rPr>
        <w:t>1</w:t>
      </w:r>
      <w:r w:rsidRPr="0086552B">
        <w:rPr>
          <w:rFonts w:asciiTheme="minorEastAsia" w:hAnsiTheme="minorEastAsia"/>
        </w:rPr>
        <w:t>月～）</w:t>
      </w:r>
      <w:r w:rsidRPr="0086552B">
        <w:rPr>
          <w:rFonts w:asciiTheme="minorEastAsia" w:hAnsiTheme="minorEastAsia"/>
        </w:rPr>
        <w:br/>
      </w:r>
      <w:r w:rsidRPr="0086552B">
        <w:rPr>
          <w:rFonts w:asciiTheme="minorEastAsia" w:hAnsiTheme="minorEastAsia"/>
        </w:rPr>
        <w:lastRenderedPageBreak/>
        <w:br/>
        <w:t>●東京</w:t>
      </w:r>
      <w:r w:rsidRPr="0086552B">
        <w:rPr>
          <w:rFonts w:asciiTheme="minorEastAsia" w:hAnsiTheme="minorEastAsia"/>
        </w:rPr>
        <w:br/>
        <w:t>1回目：201</w:t>
      </w:r>
      <w:r>
        <w:rPr>
          <w:rFonts w:asciiTheme="minorEastAsia" w:hAnsiTheme="minorEastAsia"/>
        </w:rPr>
        <w:t>8</w:t>
      </w:r>
      <w:r w:rsidRPr="0086552B">
        <w:rPr>
          <w:rFonts w:asciiTheme="minorEastAsia" w:hAnsiTheme="minorEastAsia"/>
        </w:rPr>
        <w:t>年</w:t>
      </w:r>
      <w:r w:rsidRPr="0086552B">
        <w:rPr>
          <w:rFonts w:asciiTheme="minorEastAsia" w:hAnsiTheme="minorEastAsia" w:hint="eastAsia"/>
        </w:rPr>
        <w:t xml:space="preserve"> </w:t>
      </w:r>
      <w:r>
        <w:rPr>
          <w:rFonts w:asciiTheme="minorEastAsia" w:hAnsiTheme="minorEastAsia"/>
        </w:rPr>
        <w:t>1</w:t>
      </w:r>
      <w:r w:rsidRPr="0086552B">
        <w:rPr>
          <w:rFonts w:asciiTheme="minorEastAsia" w:hAnsiTheme="minorEastAsia"/>
        </w:rPr>
        <w:t>月</w:t>
      </w:r>
      <w:r>
        <w:rPr>
          <w:rFonts w:asciiTheme="minorEastAsia" w:hAnsiTheme="minorEastAsia"/>
        </w:rPr>
        <w:t xml:space="preserve"> </w:t>
      </w:r>
      <w:r>
        <w:rPr>
          <w:rFonts w:asciiTheme="minorEastAsia" w:hAnsiTheme="minorEastAsia" w:hint="eastAsia"/>
        </w:rPr>
        <w:t>18</w:t>
      </w:r>
      <w:r w:rsidRPr="0086552B">
        <w:rPr>
          <w:rFonts w:asciiTheme="minorEastAsia" w:hAnsiTheme="minorEastAsia"/>
        </w:rPr>
        <w:t>日(木)</w:t>
      </w:r>
      <w:r w:rsidRPr="0086552B">
        <w:rPr>
          <w:rFonts w:asciiTheme="minorEastAsia" w:hAnsiTheme="minorEastAsia" w:hint="eastAsia"/>
        </w:rPr>
        <w:t xml:space="preserve">  </w:t>
      </w:r>
      <w:r>
        <w:rPr>
          <w:rFonts w:asciiTheme="minorEastAsia" w:hAnsiTheme="minorEastAsia" w:hint="eastAsia"/>
        </w:rPr>
        <w:t>品川</w:t>
      </w:r>
      <w:r>
        <w:rPr>
          <w:rFonts w:asciiTheme="minorEastAsia" w:hAnsiTheme="minorEastAsia"/>
        </w:rPr>
        <w:t>・</w:t>
      </w:r>
      <w:r>
        <w:rPr>
          <w:rFonts w:asciiTheme="minorEastAsia" w:hAnsiTheme="minorEastAsia" w:hint="eastAsia"/>
        </w:rPr>
        <w:t xml:space="preserve">高輪俱楽部　</w:t>
      </w:r>
      <w:r>
        <w:rPr>
          <w:rFonts w:asciiTheme="minorEastAsia" w:hAnsiTheme="minorEastAsia"/>
        </w:rPr>
        <w:br/>
      </w:r>
      <w:r>
        <w:rPr>
          <w:rFonts w:asciiTheme="minorEastAsia" w:hAnsiTheme="minorEastAsia" w:hint="eastAsia"/>
        </w:rPr>
        <w:t>2</w:t>
      </w:r>
      <w:r w:rsidRPr="0086552B">
        <w:rPr>
          <w:rFonts w:asciiTheme="minorEastAsia" w:hAnsiTheme="minorEastAsia"/>
        </w:rPr>
        <w:t>回目：201</w:t>
      </w:r>
      <w:r>
        <w:rPr>
          <w:rFonts w:asciiTheme="minorEastAsia" w:hAnsiTheme="minorEastAsia" w:hint="eastAsia"/>
        </w:rPr>
        <w:t>8</w:t>
      </w:r>
      <w:r w:rsidRPr="0086552B">
        <w:rPr>
          <w:rFonts w:asciiTheme="minorEastAsia" w:hAnsiTheme="minorEastAsia"/>
        </w:rPr>
        <w:t>年</w:t>
      </w:r>
      <w:r w:rsidRPr="0086552B">
        <w:rPr>
          <w:rFonts w:asciiTheme="minorEastAsia" w:hAnsiTheme="minorEastAsia" w:hint="eastAsia"/>
        </w:rPr>
        <w:t xml:space="preserve"> </w:t>
      </w:r>
      <w:r>
        <w:rPr>
          <w:rFonts w:asciiTheme="minorEastAsia" w:hAnsiTheme="minorEastAsia" w:hint="eastAsia"/>
        </w:rPr>
        <w:t>2</w:t>
      </w:r>
      <w:r w:rsidRPr="0086552B">
        <w:rPr>
          <w:rFonts w:asciiTheme="minorEastAsia" w:hAnsiTheme="minorEastAsia"/>
        </w:rPr>
        <w:t>月</w:t>
      </w:r>
      <w:r w:rsidR="00581EAD">
        <w:rPr>
          <w:rFonts w:asciiTheme="minorEastAsia" w:hAnsiTheme="minorEastAsia"/>
        </w:rPr>
        <w:t xml:space="preserve"> </w:t>
      </w:r>
      <w:r>
        <w:rPr>
          <w:rFonts w:asciiTheme="minorEastAsia" w:hAnsiTheme="minorEastAsia"/>
        </w:rPr>
        <w:t xml:space="preserve"> 3</w:t>
      </w:r>
      <w:r w:rsidRPr="0086552B">
        <w:rPr>
          <w:rFonts w:asciiTheme="minorEastAsia" w:hAnsiTheme="minorEastAsia"/>
        </w:rPr>
        <w:t>日(</w:t>
      </w:r>
      <w:r>
        <w:rPr>
          <w:rFonts w:asciiTheme="minorEastAsia" w:hAnsiTheme="minorEastAsia" w:hint="eastAsia"/>
        </w:rPr>
        <w:t>土</w:t>
      </w:r>
      <w:r w:rsidRPr="0086552B">
        <w:rPr>
          <w:rFonts w:asciiTheme="minorEastAsia" w:hAnsiTheme="minorEastAsia"/>
        </w:rPr>
        <w:t>)</w:t>
      </w:r>
      <w:r w:rsidRPr="0086552B">
        <w:rPr>
          <w:rFonts w:asciiTheme="minorEastAsia" w:hAnsiTheme="minorEastAsia" w:hint="eastAsia"/>
        </w:rPr>
        <w:t xml:space="preserve">  </w:t>
      </w:r>
      <w:r>
        <w:rPr>
          <w:rFonts w:asciiTheme="minorEastAsia" w:hAnsiTheme="minorEastAsia" w:hint="eastAsia"/>
        </w:rPr>
        <w:t>品川</w:t>
      </w:r>
      <w:r>
        <w:rPr>
          <w:rFonts w:asciiTheme="minorEastAsia" w:hAnsiTheme="minorEastAsia"/>
        </w:rPr>
        <w:t>・</w:t>
      </w:r>
      <w:r>
        <w:rPr>
          <w:rFonts w:asciiTheme="minorEastAsia" w:hAnsiTheme="minorEastAsia" w:hint="eastAsia"/>
        </w:rPr>
        <w:t xml:space="preserve">高輪俱楽部　</w:t>
      </w:r>
      <w:r>
        <w:rPr>
          <w:rFonts w:asciiTheme="minorEastAsia" w:hAnsiTheme="minorEastAsia"/>
        </w:rPr>
        <w:br/>
      </w:r>
      <w:r>
        <w:rPr>
          <w:rFonts w:asciiTheme="minorEastAsia" w:hAnsiTheme="minorEastAsia" w:hint="eastAsia"/>
        </w:rPr>
        <w:t>3</w:t>
      </w:r>
      <w:r w:rsidRPr="0086552B">
        <w:rPr>
          <w:rFonts w:asciiTheme="minorEastAsia" w:hAnsiTheme="minorEastAsia"/>
        </w:rPr>
        <w:t>回目：201</w:t>
      </w:r>
      <w:r>
        <w:rPr>
          <w:rFonts w:asciiTheme="minorEastAsia" w:hAnsiTheme="minorEastAsia" w:hint="eastAsia"/>
        </w:rPr>
        <w:t>8</w:t>
      </w:r>
      <w:r w:rsidRPr="0086552B">
        <w:rPr>
          <w:rFonts w:asciiTheme="minorEastAsia" w:hAnsiTheme="minorEastAsia"/>
        </w:rPr>
        <w:t>年</w:t>
      </w:r>
      <w:r w:rsidRPr="0086552B">
        <w:rPr>
          <w:rFonts w:asciiTheme="minorEastAsia" w:hAnsiTheme="minorEastAsia" w:hint="eastAsia"/>
        </w:rPr>
        <w:t xml:space="preserve"> </w:t>
      </w:r>
      <w:r>
        <w:rPr>
          <w:rFonts w:asciiTheme="minorEastAsia" w:hAnsiTheme="minorEastAsia" w:hint="eastAsia"/>
        </w:rPr>
        <w:t>2</w:t>
      </w:r>
      <w:r w:rsidRPr="0086552B">
        <w:rPr>
          <w:rFonts w:asciiTheme="minorEastAsia" w:hAnsiTheme="minorEastAsia"/>
        </w:rPr>
        <w:t>月</w:t>
      </w:r>
      <w:r>
        <w:rPr>
          <w:rFonts w:asciiTheme="minorEastAsia" w:hAnsiTheme="minorEastAsia" w:hint="eastAsia"/>
        </w:rPr>
        <w:t>15</w:t>
      </w:r>
      <w:r w:rsidRPr="0086552B">
        <w:rPr>
          <w:rFonts w:asciiTheme="minorEastAsia" w:hAnsiTheme="minorEastAsia"/>
        </w:rPr>
        <w:t>日(</w:t>
      </w:r>
      <w:r>
        <w:rPr>
          <w:rFonts w:asciiTheme="minorEastAsia" w:hAnsiTheme="minorEastAsia" w:hint="eastAsia"/>
        </w:rPr>
        <w:t>木</w:t>
      </w:r>
      <w:r w:rsidRPr="0086552B">
        <w:rPr>
          <w:rFonts w:asciiTheme="minorEastAsia" w:hAnsiTheme="minorEastAsia"/>
        </w:rPr>
        <w:t>)</w:t>
      </w:r>
      <w:r w:rsidRPr="0086552B">
        <w:rPr>
          <w:rFonts w:asciiTheme="minorEastAsia" w:hAnsiTheme="minorEastAsia" w:hint="eastAsia"/>
        </w:rPr>
        <w:t xml:space="preserve">  </w:t>
      </w:r>
      <w:r>
        <w:rPr>
          <w:rFonts w:asciiTheme="minorEastAsia" w:hAnsiTheme="minorEastAsia" w:hint="eastAsia"/>
        </w:rPr>
        <w:t>品川</w:t>
      </w:r>
      <w:r>
        <w:rPr>
          <w:rFonts w:asciiTheme="minorEastAsia" w:hAnsiTheme="minorEastAsia"/>
        </w:rPr>
        <w:t>・</w:t>
      </w:r>
      <w:r>
        <w:rPr>
          <w:rFonts w:asciiTheme="minorEastAsia" w:hAnsiTheme="minorEastAsia" w:hint="eastAsia"/>
        </w:rPr>
        <w:t>高輪俱楽部</w:t>
      </w:r>
    </w:p>
    <w:p w14:paraId="5C1D5613" w14:textId="77777777" w:rsidR="00E9509C" w:rsidRPr="0086552B" w:rsidRDefault="00E9509C" w:rsidP="00E9509C">
      <w:pPr>
        <w:rPr>
          <w:rFonts w:asciiTheme="minorEastAsia" w:hAnsiTheme="minorEastAsia"/>
        </w:rPr>
      </w:pPr>
      <w:r>
        <w:rPr>
          <w:rFonts w:asciiTheme="minorEastAsia" w:hAnsiTheme="minorEastAsia" w:hint="eastAsia"/>
        </w:rPr>
        <w:t>4</w:t>
      </w:r>
      <w:r w:rsidRPr="0086552B">
        <w:rPr>
          <w:rFonts w:asciiTheme="minorEastAsia" w:hAnsiTheme="minorEastAsia"/>
        </w:rPr>
        <w:t>回目：201</w:t>
      </w:r>
      <w:r>
        <w:rPr>
          <w:rFonts w:asciiTheme="minorEastAsia" w:hAnsiTheme="minorEastAsia" w:hint="eastAsia"/>
        </w:rPr>
        <w:t>8</w:t>
      </w:r>
      <w:r w:rsidRPr="0086552B">
        <w:rPr>
          <w:rFonts w:asciiTheme="minorEastAsia" w:hAnsiTheme="minorEastAsia"/>
        </w:rPr>
        <w:t>年</w:t>
      </w:r>
      <w:r w:rsidRPr="0086552B">
        <w:rPr>
          <w:rFonts w:asciiTheme="minorEastAsia" w:hAnsiTheme="minorEastAsia" w:hint="eastAsia"/>
        </w:rPr>
        <w:t xml:space="preserve"> </w:t>
      </w:r>
      <w:r>
        <w:rPr>
          <w:rFonts w:asciiTheme="minorEastAsia" w:hAnsiTheme="minorEastAsia" w:hint="eastAsia"/>
        </w:rPr>
        <w:t>2</w:t>
      </w:r>
      <w:r w:rsidRPr="0086552B">
        <w:rPr>
          <w:rFonts w:asciiTheme="minorEastAsia" w:hAnsiTheme="minorEastAsia"/>
        </w:rPr>
        <w:t>月</w:t>
      </w:r>
      <w:r>
        <w:rPr>
          <w:rFonts w:asciiTheme="minorEastAsia" w:hAnsiTheme="minorEastAsia"/>
        </w:rPr>
        <w:t>24</w:t>
      </w:r>
      <w:r w:rsidRPr="0086552B">
        <w:rPr>
          <w:rFonts w:asciiTheme="minorEastAsia" w:hAnsiTheme="minorEastAsia"/>
        </w:rPr>
        <w:t>日(</w:t>
      </w:r>
      <w:r>
        <w:rPr>
          <w:rFonts w:asciiTheme="minorEastAsia" w:hAnsiTheme="minorEastAsia" w:hint="eastAsia"/>
        </w:rPr>
        <w:t>土</w:t>
      </w:r>
      <w:r w:rsidRPr="0086552B">
        <w:rPr>
          <w:rFonts w:asciiTheme="minorEastAsia" w:hAnsiTheme="minorEastAsia"/>
        </w:rPr>
        <w:t>)</w:t>
      </w:r>
      <w:r w:rsidRPr="0086552B">
        <w:rPr>
          <w:rFonts w:asciiTheme="minorEastAsia" w:hAnsiTheme="minorEastAsia" w:hint="eastAsia"/>
        </w:rPr>
        <w:t xml:space="preserve">  </w:t>
      </w:r>
      <w:r>
        <w:rPr>
          <w:rFonts w:asciiTheme="minorEastAsia" w:hAnsiTheme="minorEastAsia" w:hint="eastAsia"/>
        </w:rPr>
        <w:t>品川</w:t>
      </w:r>
      <w:r>
        <w:rPr>
          <w:rFonts w:asciiTheme="minorEastAsia" w:hAnsiTheme="minorEastAsia"/>
        </w:rPr>
        <w:t>・</w:t>
      </w:r>
      <w:r>
        <w:rPr>
          <w:rFonts w:asciiTheme="minorEastAsia" w:hAnsiTheme="minorEastAsia" w:hint="eastAsia"/>
        </w:rPr>
        <w:t xml:space="preserve">高輪俱楽部　</w:t>
      </w:r>
    </w:p>
    <w:p w14:paraId="6C7C0D70" w14:textId="61D7B820" w:rsidR="00E9509C" w:rsidRPr="0086552B" w:rsidRDefault="00E9509C" w:rsidP="00E9509C">
      <w:pPr>
        <w:rPr>
          <w:rFonts w:asciiTheme="minorEastAsia" w:hAnsiTheme="minorEastAsia"/>
        </w:rPr>
      </w:pPr>
      <w:r>
        <w:rPr>
          <w:rFonts w:asciiTheme="minorEastAsia" w:hAnsiTheme="minorEastAsia" w:hint="eastAsia"/>
        </w:rPr>
        <w:t>5</w:t>
      </w:r>
      <w:r w:rsidRPr="0086552B">
        <w:rPr>
          <w:rFonts w:asciiTheme="minorEastAsia" w:hAnsiTheme="minorEastAsia"/>
        </w:rPr>
        <w:t>回目：201</w:t>
      </w:r>
      <w:r>
        <w:rPr>
          <w:rFonts w:asciiTheme="minorEastAsia" w:hAnsiTheme="minorEastAsia" w:hint="eastAsia"/>
        </w:rPr>
        <w:t>8</w:t>
      </w:r>
      <w:r w:rsidRPr="0086552B">
        <w:rPr>
          <w:rFonts w:asciiTheme="minorEastAsia" w:hAnsiTheme="minorEastAsia"/>
        </w:rPr>
        <w:t>年</w:t>
      </w:r>
      <w:r w:rsidRPr="0086552B">
        <w:rPr>
          <w:rFonts w:asciiTheme="minorEastAsia" w:hAnsiTheme="minorEastAsia" w:hint="eastAsia"/>
        </w:rPr>
        <w:t xml:space="preserve"> </w:t>
      </w:r>
      <w:r>
        <w:rPr>
          <w:rFonts w:asciiTheme="minorEastAsia" w:hAnsiTheme="minorEastAsia" w:hint="eastAsia"/>
        </w:rPr>
        <w:t>3</w:t>
      </w:r>
      <w:r w:rsidRPr="0086552B">
        <w:rPr>
          <w:rFonts w:asciiTheme="minorEastAsia" w:hAnsiTheme="minorEastAsia"/>
        </w:rPr>
        <w:t>月</w:t>
      </w:r>
      <w:r>
        <w:rPr>
          <w:rFonts w:asciiTheme="minorEastAsia" w:hAnsiTheme="minorEastAsia"/>
        </w:rPr>
        <w:t xml:space="preserve"> </w:t>
      </w:r>
      <w:r>
        <w:rPr>
          <w:rFonts w:asciiTheme="minorEastAsia" w:hAnsiTheme="minorEastAsia" w:hint="eastAsia"/>
        </w:rPr>
        <w:t>10</w:t>
      </w:r>
      <w:r w:rsidRPr="0086552B">
        <w:rPr>
          <w:rFonts w:asciiTheme="minorEastAsia" w:hAnsiTheme="minorEastAsia"/>
        </w:rPr>
        <w:t>日(</w:t>
      </w:r>
      <w:r w:rsidR="006F4D28">
        <w:rPr>
          <w:rFonts w:asciiTheme="minorEastAsia" w:hAnsiTheme="minorEastAsia" w:hint="eastAsia"/>
        </w:rPr>
        <w:t>土</w:t>
      </w:r>
      <w:r w:rsidRPr="0086552B">
        <w:rPr>
          <w:rFonts w:asciiTheme="minorEastAsia" w:hAnsiTheme="minorEastAsia"/>
        </w:rPr>
        <w:t>)</w:t>
      </w:r>
      <w:r w:rsidRPr="0086552B">
        <w:rPr>
          <w:rFonts w:asciiTheme="minorEastAsia" w:hAnsiTheme="minorEastAsia" w:hint="eastAsia"/>
        </w:rPr>
        <w:t xml:space="preserve">  </w:t>
      </w:r>
      <w:r>
        <w:rPr>
          <w:rFonts w:asciiTheme="minorEastAsia" w:hAnsiTheme="minorEastAsia" w:hint="eastAsia"/>
        </w:rPr>
        <w:t>品川</w:t>
      </w:r>
      <w:r>
        <w:rPr>
          <w:rFonts w:asciiTheme="minorEastAsia" w:hAnsiTheme="minorEastAsia"/>
        </w:rPr>
        <w:t>・</w:t>
      </w:r>
      <w:r>
        <w:rPr>
          <w:rFonts w:asciiTheme="minorEastAsia" w:hAnsiTheme="minorEastAsia" w:hint="eastAsia"/>
        </w:rPr>
        <w:t xml:space="preserve">高輪俱楽部　</w:t>
      </w:r>
    </w:p>
    <w:p w14:paraId="6E1C6929" w14:textId="77777777" w:rsidR="00E9509C" w:rsidRDefault="00E9509C" w:rsidP="00E9509C">
      <w:pPr>
        <w:spacing w:before="100" w:beforeAutospacing="1" w:after="100" w:afterAutospacing="1"/>
        <w:rPr>
          <w:rFonts w:asciiTheme="minorEastAsia" w:hAnsiTheme="minorEastAsia" w:cs="ＭＳ Ｐゴシック"/>
          <w:kern w:val="0"/>
          <w:sz w:val="20"/>
          <w:szCs w:val="20"/>
        </w:rPr>
      </w:pPr>
      <w:r w:rsidRPr="0086552B">
        <w:rPr>
          <w:rFonts w:asciiTheme="minorEastAsia" w:hAnsiTheme="minorEastAsia"/>
        </w:rPr>
        <w:br/>
        <w:t>●大阪</w:t>
      </w:r>
      <w:r w:rsidRPr="0086552B">
        <w:rPr>
          <w:rFonts w:asciiTheme="minorEastAsia" w:hAnsiTheme="minorEastAsia"/>
        </w:rPr>
        <w:br/>
      </w:r>
      <w:r w:rsidRPr="008539E7">
        <w:rPr>
          <w:rFonts w:asciiTheme="minorEastAsia" w:hAnsiTheme="minorEastAsia" w:cs="ＭＳ Ｐゴシック" w:hint="eastAsia"/>
          <w:kern w:val="0"/>
          <w:sz w:val="20"/>
          <w:szCs w:val="20"/>
        </w:rPr>
        <w:t>1回目：</w:t>
      </w:r>
      <w:r>
        <w:rPr>
          <w:rFonts w:asciiTheme="minorEastAsia" w:hAnsiTheme="minorEastAsia" w:cs="ＭＳ Ｐゴシック" w:hint="eastAsia"/>
          <w:kern w:val="0"/>
          <w:sz w:val="20"/>
          <w:szCs w:val="20"/>
        </w:rPr>
        <w:t>2018</w:t>
      </w:r>
      <w:r w:rsidRPr="008539E7">
        <w:rPr>
          <w:rFonts w:asciiTheme="minorEastAsia" w:hAnsiTheme="minorEastAsia" w:cs="ＭＳ Ｐゴシック" w:hint="eastAsia"/>
          <w:kern w:val="0"/>
          <w:sz w:val="20"/>
          <w:szCs w:val="20"/>
        </w:rPr>
        <w:t>年</w:t>
      </w:r>
      <w:r>
        <w:rPr>
          <w:rFonts w:asciiTheme="minorEastAsia" w:hAnsiTheme="minorEastAsia" w:cs="ＭＳ Ｐゴシック" w:hint="eastAsia"/>
          <w:kern w:val="0"/>
          <w:sz w:val="20"/>
          <w:szCs w:val="20"/>
        </w:rPr>
        <w:t xml:space="preserve"> 1</w:t>
      </w:r>
      <w:r w:rsidRPr="008539E7">
        <w:rPr>
          <w:rFonts w:asciiTheme="minorEastAsia" w:hAnsiTheme="minorEastAsia" w:cs="ＭＳ Ｐゴシック" w:hint="eastAsia"/>
          <w:kern w:val="0"/>
          <w:sz w:val="20"/>
          <w:szCs w:val="20"/>
        </w:rPr>
        <w:t>月</w:t>
      </w:r>
      <w:r>
        <w:rPr>
          <w:rFonts w:asciiTheme="minorEastAsia" w:hAnsiTheme="minorEastAsia" w:cs="ＭＳ Ｐゴシック" w:hint="eastAsia"/>
          <w:kern w:val="0"/>
          <w:sz w:val="20"/>
          <w:szCs w:val="20"/>
        </w:rPr>
        <w:t>22</w:t>
      </w:r>
      <w:r w:rsidRPr="008539E7">
        <w:rPr>
          <w:rFonts w:asciiTheme="minorEastAsia" w:hAnsiTheme="minorEastAsia" w:cs="ＭＳ Ｐゴシック" w:hint="eastAsia"/>
          <w:kern w:val="0"/>
          <w:sz w:val="20"/>
          <w:szCs w:val="20"/>
        </w:rPr>
        <w:t>(月)   梅田・グランフロント大阪・北館タワーC</w:t>
      </w:r>
    </w:p>
    <w:p w14:paraId="52FB4440" w14:textId="77777777" w:rsidR="00E9509C" w:rsidRPr="008539E7" w:rsidRDefault="00E9509C" w:rsidP="00E9509C">
      <w:pPr>
        <w:spacing w:before="100" w:beforeAutospacing="1" w:after="100" w:afterAutospacing="1"/>
        <w:rPr>
          <w:rFonts w:ascii="ＭＳ Ｐゴシック" w:eastAsia="ＭＳ Ｐゴシック" w:hAnsi="ＭＳ Ｐゴシック" w:cs="ＭＳ Ｐゴシック"/>
          <w:kern w:val="0"/>
          <w:sz w:val="20"/>
          <w:szCs w:val="20"/>
        </w:rPr>
      </w:pPr>
      <w:r w:rsidRPr="008539E7">
        <w:rPr>
          <w:rFonts w:asciiTheme="minorEastAsia" w:hAnsiTheme="minorEastAsia" w:cs="ＭＳ Ｐゴシック" w:hint="eastAsia"/>
          <w:kern w:val="0"/>
          <w:sz w:val="20"/>
          <w:szCs w:val="20"/>
        </w:rPr>
        <w:t>2回目：2017年</w:t>
      </w:r>
      <w:r>
        <w:rPr>
          <w:rFonts w:asciiTheme="minorEastAsia" w:hAnsiTheme="minorEastAsia" w:cs="ＭＳ Ｐゴシック" w:hint="eastAsia"/>
          <w:kern w:val="0"/>
          <w:sz w:val="20"/>
          <w:szCs w:val="20"/>
        </w:rPr>
        <w:t xml:space="preserve"> 2</w:t>
      </w:r>
      <w:r w:rsidRPr="008539E7">
        <w:rPr>
          <w:rFonts w:asciiTheme="minorEastAsia" w:hAnsiTheme="minorEastAsia" w:cs="ＭＳ Ｐゴシック" w:hint="eastAsia"/>
          <w:kern w:val="0"/>
          <w:sz w:val="20"/>
          <w:szCs w:val="20"/>
        </w:rPr>
        <w:t>月</w:t>
      </w:r>
      <w:r>
        <w:rPr>
          <w:rFonts w:asciiTheme="minorEastAsia" w:hAnsiTheme="minorEastAsia" w:cs="ＭＳ Ｐゴシック" w:hint="eastAsia"/>
          <w:kern w:val="0"/>
          <w:sz w:val="20"/>
          <w:szCs w:val="20"/>
        </w:rPr>
        <w:t>19</w:t>
      </w:r>
      <w:r w:rsidRPr="008539E7">
        <w:rPr>
          <w:rFonts w:asciiTheme="minorEastAsia" w:hAnsiTheme="minorEastAsia" w:cs="ＭＳ Ｐゴシック" w:hint="eastAsia"/>
          <w:kern w:val="0"/>
          <w:sz w:val="20"/>
          <w:szCs w:val="20"/>
        </w:rPr>
        <w:t>(月)   梅田・グランフロント大阪・北館タワーC</w:t>
      </w:r>
    </w:p>
    <w:p w14:paraId="0C763CEB" w14:textId="716DEB2E" w:rsidR="00E9509C" w:rsidRPr="008539E7" w:rsidRDefault="00E9509C" w:rsidP="00E9509C">
      <w:pPr>
        <w:widowControl/>
        <w:spacing w:before="100" w:beforeAutospacing="1" w:after="100" w:afterAutospacing="1"/>
        <w:jc w:val="left"/>
        <w:rPr>
          <w:rFonts w:ascii="ＭＳ Ｐゴシック" w:eastAsia="ＭＳ Ｐゴシック" w:hAnsi="ＭＳ Ｐゴシック" w:cs="ＭＳ Ｐゴシック"/>
          <w:kern w:val="0"/>
          <w:sz w:val="20"/>
          <w:szCs w:val="20"/>
        </w:rPr>
      </w:pPr>
      <w:r w:rsidRPr="008539E7">
        <w:rPr>
          <w:rFonts w:asciiTheme="minorEastAsia" w:hAnsiTheme="minorEastAsia" w:cs="ＭＳ Ｐゴシック" w:hint="eastAsia"/>
          <w:kern w:val="0"/>
          <w:sz w:val="20"/>
          <w:szCs w:val="20"/>
        </w:rPr>
        <w:t>3回目：2017年</w:t>
      </w:r>
      <w:r>
        <w:rPr>
          <w:rFonts w:asciiTheme="minorEastAsia" w:hAnsiTheme="minorEastAsia" w:cs="ＭＳ Ｐゴシック" w:hint="eastAsia"/>
          <w:kern w:val="0"/>
          <w:sz w:val="20"/>
          <w:szCs w:val="20"/>
        </w:rPr>
        <w:t xml:space="preserve"> 3</w:t>
      </w:r>
      <w:r w:rsidRPr="008539E7">
        <w:rPr>
          <w:rFonts w:asciiTheme="minorEastAsia" w:hAnsiTheme="minorEastAsia" w:cs="ＭＳ Ｐゴシック" w:hint="eastAsia"/>
          <w:kern w:val="0"/>
          <w:sz w:val="20"/>
          <w:szCs w:val="20"/>
        </w:rPr>
        <w:t>月</w:t>
      </w:r>
      <w:r w:rsidR="00581EAD">
        <w:rPr>
          <w:rFonts w:asciiTheme="minorEastAsia" w:hAnsiTheme="minorEastAsia" w:cs="ＭＳ Ｐゴシック"/>
          <w:kern w:val="0"/>
          <w:sz w:val="20"/>
          <w:szCs w:val="20"/>
        </w:rPr>
        <w:t xml:space="preserve"> </w:t>
      </w:r>
      <w:r>
        <w:rPr>
          <w:rFonts w:asciiTheme="minorEastAsia" w:hAnsiTheme="minorEastAsia" w:cs="ＭＳ Ｐゴシック" w:hint="eastAsia"/>
          <w:kern w:val="0"/>
          <w:sz w:val="20"/>
          <w:szCs w:val="20"/>
        </w:rPr>
        <w:t>5</w:t>
      </w:r>
      <w:r w:rsidRPr="008539E7">
        <w:rPr>
          <w:rFonts w:asciiTheme="minorEastAsia" w:hAnsiTheme="minorEastAsia" w:cs="ＭＳ Ｐゴシック" w:hint="eastAsia"/>
          <w:kern w:val="0"/>
          <w:sz w:val="20"/>
          <w:szCs w:val="20"/>
        </w:rPr>
        <w:t>(月)   梅田・グランフロント大阪・北館タワーC</w:t>
      </w:r>
    </w:p>
    <w:p w14:paraId="20368D88" w14:textId="77777777" w:rsidR="00E9509C" w:rsidRDefault="00E9509C" w:rsidP="00E9509C">
      <w:pPr>
        <w:rPr>
          <w:rFonts w:asciiTheme="minorEastAsia" w:hAnsiTheme="minorEastAsia"/>
        </w:rPr>
      </w:pPr>
    </w:p>
    <w:p w14:paraId="67E05EF7" w14:textId="77777777" w:rsidR="00E9509C" w:rsidRPr="0086552B" w:rsidRDefault="00E9509C" w:rsidP="00E9509C">
      <w:pPr>
        <w:rPr>
          <w:rFonts w:asciiTheme="minorEastAsia" w:hAnsiTheme="minorEastAsia"/>
        </w:rPr>
      </w:pPr>
      <w:r w:rsidRPr="0086552B">
        <w:rPr>
          <w:rFonts w:asciiTheme="minorEastAsia" w:hAnsiTheme="minorEastAsia"/>
        </w:rPr>
        <w:t>●名古屋</w:t>
      </w:r>
    </w:p>
    <w:p w14:paraId="53733E60" w14:textId="57FA15D6" w:rsidR="0028502C" w:rsidRDefault="00E9509C" w:rsidP="00E9509C">
      <w:pPr>
        <w:widowControl/>
        <w:autoSpaceDE w:val="0"/>
        <w:autoSpaceDN w:val="0"/>
        <w:adjustRightInd w:val="0"/>
        <w:jc w:val="left"/>
        <w:rPr>
          <w:rFonts w:asciiTheme="minorEastAsia" w:hAnsiTheme="minorEastAsia"/>
        </w:rPr>
      </w:pPr>
      <w:r w:rsidRPr="0086552B">
        <w:rPr>
          <w:rFonts w:asciiTheme="minorEastAsia" w:hAnsiTheme="minorEastAsia"/>
        </w:rPr>
        <w:t>201</w:t>
      </w:r>
      <w:r>
        <w:rPr>
          <w:rFonts w:asciiTheme="minorEastAsia" w:hAnsiTheme="minorEastAsia" w:hint="eastAsia"/>
        </w:rPr>
        <w:t>8</w:t>
      </w:r>
      <w:r w:rsidRPr="0086552B">
        <w:rPr>
          <w:rFonts w:asciiTheme="minorEastAsia" w:hAnsiTheme="minorEastAsia"/>
        </w:rPr>
        <w:t>年</w:t>
      </w:r>
      <w:r>
        <w:rPr>
          <w:rFonts w:asciiTheme="minorEastAsia" w:hAnsiTheme="minorEastAsia" w:hint="eastAsia"/>
        </w:rPr>
        <w:t xml:space="preserve"> 3</w:t>
      </w:r>
      <w:r w:rsidRPr="0086552B">
        <w:rPr>
          <w:rFonts w:asciiTheme="minorEastAsia" w:hAnsiTheme="minorEastAsia"/>
        </w:rPr>
        <w:t>月</w:t>
      </w:r>
      <w:r>
        <w:rPr>
          <w:rFonts w:asciiTheme="minorEastAsia" w:hAnsiTheme="minorEastAsia" w:hint="eastAsia"/>
        </w:rPr>
        <w:t>1</w:t>
      </w:r>
      <w:r w:rsidRPr="0086552B">
        <w:rPr>
          <w:rFonts w:asciiTheme="minorEastAsia" w:hAnsiTheme="minorEastAsia"/>
        </w:rPr>
        <w:t>日(</w:t>
      </w:r>
      <w:r>
        <w:rPr>
          <w:rFonts w:asciiTheme="minorEastAsia" w:hAnsiTheme="minorEastAsia" w:hint="eastAsia"/>
        </w:rPr>
        <w:t>木</w:t>
      </w:r>
      <w:r w:rsidRPr="0086552B">
        <w:rPr>
          <w:rFonts w:asciiTheme="minorEastAsia" w:hAnsiTheme="minorEastAsia"/>
        </w:rPr>
        <w:t>)</w:t>
      </w:r>
      <w:r w:rsidRPr="0086552B">
        <w:rPr>
          <w:rFonts w:asciiTheme="minorEastAsia" w:hAnsiTheme="minorEastAsia" w:hint="eastAsia"/>
        </w:rPr>
        <w:t xml:space="preserve">  </w:t>
      </w:r>
      <w:r w:rsidR="00581EAD">
        <w:rPr>
          <w:rFonts w:asciiTheme="minorEastAsia" w:hAnsiTheme="minorEastAsia"/>
        </w:rPr>
        <w:t xml:space="preserve">        </w:t>
      </w:r>
      <w:r w:rsidRPr="0086552B">
        <w:rPr>
          <w:rFonts w:asciiTheme="minorEastAsia" w:hAnsiTheme="minorEastAsia" w:hint="eastAsia"/>
        </w:rPr>
        <w:t>ウインクあいち</w:t>
      </w:r>
      <w:r>
        <w:rPr>
          <w:rFonts w:asciiTheme="minorEastAsia" w:hAnsiTheme="minorEastAsia" w:hint="eastAsia"/>
        </w:rPr>
        <w:t xml:space="preserve">　</w:t>
      </w:r>
      <w:r w:rsidR="0028502C" w:rsidRPr="0086552B">
        <w:rPr>
          <w:rFonts w:asciiTheme="minorEastAsia" w:hAnsiTheme="minorEastAsia"/>
        </w:rPr>
        <w:t>--------------------------------------------------------------------------------</w:t>
      </w:r>
    </w:p>
    <w:p w14:paraId="5DE1F5EA" w14:textId="5B2AE191" w:rsidR="00787E0E" w:rsidRDefault="00787E0E" w:rsidP="0028502C">
      <w:pPr>
        <w:widowControl/>
        <w:autoSpaceDE w:val="0"/>
        <w:autoSpaceDN w:val="0"/>
        <w:adjustRightInd w:val="0"/>
        <w:jc w:val="left"/>
        <w:rPr>
          <w:rFonts w:ascii="Osaka−等幅" w:eastAsia="Osaka−等幅" w:cs="Osaka−等幅"/>
          <w:kern w:val="0"/>
          <w:sz w:val="20"/>
          <w:szCs w:val="20"/>
        </w:rPr>
      </w:pPr>
      <w:r>
        <w:rPr>
          <w:rFonts w:ascii="Osaka−等幅" w:eastAsia="Osaka−等幅" w:cs="Osaka−等幅" w:hint="eastAsia"/>
          <w:kern w:val="0"/>
          <w:sz w:val="20"/>
          <w:szCs w:val="20"/>
        </w:rPr>
        <w:t>◆『</w:t>
      </w:r>
      <w:r w:rsidR="000215EA">
        <w:rPr>
          <w:rFonts w:ascii="ＭＳ ゴシック" w:eastAsia="ＭＳ ゴシック" w:hAnsi="ＭＳ ゴシック" w:cs="ＭＳ ゴシック" w:hint="eastAsia"/>
          <w:kern w:val="0"/>
          <w:sz w:val="20"/>
          <w:szCs w:val="20"/>
        </w:rPr>
        <w:t>ポッドキャスト</w:t>
      </w:r>
      <w:r>
        <w:rPr>
          <w:rFonts w:ascii="Osaka−等幅" w:eastAsia="Osaka−等幅" w:cs="Osaka−等幅" w:hint="eastAsia"/>
          <w:kern w:val="0"/>
          <w:sz w:val="20"/>
          <w:szCs w:val="20"/>
        </w:rPr>
        <w:t>』</w:t>
      </w:r>
      <w:r w:rsidR="00FC4DD6">
        <w:rPr>
          <w:rFonts w:ascii="ＭＳ ゴシック" w:eastAsia="ＭＳ ゴシック" w:hAnsi="ＭＳ ゴシック" w:cs="ＭＳ ゴシック" w:hint="eastAsia"/>
          <w:kern w:val="0"/>
          <w:sz w:val="20"/>
          <w:szCs w:val="20"/>
        </w:rPr>
        <w:t>リスナー</w:t>
      </w:r>
      <w:r>
        <w:rPr>
          <w:rFonts w:ascii="Osaka−等幅" w:eastAsia="Osaka−等幅" w:cs="Osaka−等幅" w:hint="eastAsia"/>
          <w:kern w:val="0"/>
          <w:sz w:val="20"/>
          <w:szCs w:val="20"/>
        </w:rPr>
        <w:t xml:space="preserve">　特別優待価格（</w:t>
      </w:r>
      <w:r>
        <w:rPr>
          <w:rFonts w:ascii="Osaka−等幅" w:eastAsia="Osaka−等幅" w:cs="Osaka−等幅"/>
          <w:kern w:val="0"/>
          <w:sz w:val="20"/>
          <w:szCs w:val="20"/>
        </w:rPr>
        <w:t>1</w:t>
      </w:r>
      <w:r w:rsidR="00FC4DD6">
        <w:rPr>
          <w:rFonts w:ascii="Osaka−等幅" w:eastAsia="Osaka−等幅" w:cs="Osaka−等幅" w:hint="eastAsia"/>
          <w:kern w:val="0"/>
          <w:sz w:val="20"/>
          <w:szCs w:val="20"/>
        </w:rPr>
        <w:t>0,000</w:t>
      </w:r>
      <w:r>
        <w:rPr>
          <w:rFonts w:ascii="Osaka−等幅" w:eastAsia="Osaka−等幅" w:cs="Osaka−等幅" w:hint="eastAsia"/>
          <w:kern w:val="0"/>
          <w:sz w:val="20"/>
          <w:szCs w:val="20"/>
        </w:rPr>
        <w:t>円）申込方法◆</w:t>
      </w:r>
    </w:p>
    <w:p w14:paraId="40A3F91C" w14:textId="77777777" w:rsidR="00787E0E" w:rsidRDefault="00787E0E" w:rsidP="00787E0E">
      <w:pPr>
        <w:widowControl/>
        <w:autoSpaceDE w:val="0"/>
        <w:autoSpaceDN w:val="0"/>
        <w:adjustRightInd w:val="0"/>
        <w:jc w:val="left"/>
        <w:rPr>
          <w:rFonts w:ascii="Osaka−等幅" w:eastAsia="Osaka−等幅" w:cs="Osaka−等幅"/>
          <w:kern w:val="0"/>
          <w:sz w:val="20"/>
          <w:szCs w:val="20"/>
        </w:rPr>
      </w:pPr>
    </w:p>
    <w:p w14:paraId="6D987E9C" w14:textId="77777777" w:rsidR="00787E0E" w:rsidRDefault="00787E0E" w:rsidP="00787E0E">
      <w:pPr>
        <w:widowControl/>
        <w:autoSpaceDE w:val="0"/>
        <w:autoSpaceDN w:val="0"/>
        <w:adjustRightInd w:val="0"/>
        <w:jc w:val="left"/>
        <w:rPr>
          <w:rFonts w:ascii="Osaka−等幅" w:eastAsia="Osaka−等幅" w:cs="Osaka−等幅"/>
          <w:kern w:val="0"/>
          <w:sz w:val="20"/>
          <w:szCs w:val="20"/>
        </w:rPr>
      </w:pPr>
      <w:r>
        <w:rPr>
          <w:rFonts w:ascii="Osaka−等幅" w:eastAsia="Osaka−等幅" w:cs="Osaka−等幅" w:hint="eastAsia"/>
          <w:kern w:val="0"/>
          <w:sz w:val="20"/>
          <w:szCs w:val="20"/>
        </w:rPr>
        <w:t>中井隆栄経営塾ＨＰ「</w:t>
      </w:r>
      <w:r>
        <w:rPr>
          <w:rFonts w:ascii="Osaka−等幅" w:eastAsia="Osaka−等幅" w:cs="Osaka−等幅"/>
          <w:kern w:val="0"/>
          <w:sz w:val="20"/>
          <w:szCs w:val="20"/>
        </w:rPr>
        <w:t>1</w:t>
      </w:r>
      <w:r>
        <w:rPr>
          <w:rFonts w:ascii="Osaka−等幅" w:eastAsia="Osaka−等幅" w:cs="Osaka−等幅" w:hint="eastAsia"/>
          <w:kern w:val="0"/>
          <w:sz w:val="20"/>
          <w:szCs w:val="20"/>
        </w:rPr>
        <w:t>日特別講座」からお申込していただき↓</w:t>
      </w:r>
    </w:p>
    <w:p w14:paraId="0E3E25E7" w14:textId="77777777" w:rsidR="00787E0E" w:rsidRDefault="00787E0E" w:rsidP="00787E0E">
      <w:pPr>
        <w:widowControl/>
        <w:autoSpaceDE w:val="0"/>
        <w:autoSpaceDN w:val="0"/>
        <w:adjustRightInd w:val="0"/>
        <w:jc w:val="left"/>
        <w:rPr>
          <w:rFonts w:ascii="Osaka−等幅" w:eastAsia="Osaka−等幅" w:cs="Osaka−等幅"/>
          <w:kern w:val="0"/>
          <w:sz w:val="20"/>
          <w:szCs w:val="20"/>
        </w:rPr>
      </w:pPr>
      <w:r>
        <w:rPr>
          <w:rFonts w:ascii="Osaka−等幅" w:eastAsia="Osaka−等幅" w:cs="Osaka−等幅"/>
          <w:kern w:val="0"/>
          <w:sz w:val="20"/>
          <w:szCs w:val="20"/>
        </w:rPr>
        <w:t>http://www.magiclamp.co.jp/1day/</w:t>
      </w:r>
    </w:p>
    <w:p w14:paraId="0140D2E2" w14:textId="77777777" w:rsidR="00787E0E" w:rsidRDefault="00787E0E" w:rsidP="00787E0E">
      <w:pPr>
        <w:widowControl/>
        <w:autoSpaceDE w:val="0"/>
        <w:autoSpaceDN w:val="0"/>
        <w:adjustRightInd w:val="0"/>
        <w:jc w:val="left"/>
        <w:rPr>
          <w:rFonts w:ascii="Osaka−等幅" w:eastAsia="Osaka−等幅" w:cs="Osaka−等幅"/>
          <w:kern w:val="0"/>
          <w:sz w:val="20"/>
          <w:szCs w:val="20"/>
        </w:rPr>
      </w:pPr>
    </w:p>
    <w:p w14:paraId="2EE6D1EA" w14:textId="77777777" w:rsidR="00787E0E" w:rsidRDefault="00787E0E" w:rsidP="00787E0E">
      <w:pPr>
        <w:widowControl/>
        <w:autoSpaceDE w:val="0"/>
        <w:autoSpaceDN w:val="0"/>
        <w:adjustRightInd w:val="0"/>
        <w:jc w:val="left"/>
        <w:rPr>
          <w:rFonts w:ascii="Osaka−等幅" w:eastAsia="Osaka−等幅" w:cs="Osaka−等幅"/>
          <w:kern w:val="0"/>
          <w:sz w:val="20"/>
          <w:szCs w:val="20"/>
        </w:rPr>
      </w:pPr>
      <w:r>
        <w:rPr>
          <w:rFonts w:ascii="Osaka−等幅" w:eastAsia="Osaka−等幅" w:cs="Osaka−等幅" w:hint="eastAsia"/>
          <w:kern w:val="0"/>
          <w:sz w:val="20"/>
          <w:szCs w:val="20"/>
        </w:rPr>
        <w:t>申込み画面の「紹介者欄」に</w:t>
      </w:r>
    </w:p>
    <w:p w14:paraId="680FBF1F" w14:textId="7F39BFE3" w:rsidR="00787E0E" w:rsidRDefault="007A1389" w:rsidP="00787E0E">
      <w:pPr>
        <w:widowControl/>
        <w:autoSpaceDE w:val="0"/>
        <w:autoSpaceDN w:val="0"/>
        <w:adjustRightInd w:val="0"/>
        <w:jc w:val="left"/>
        <w:rPr>
          <w:rFonts w:ascii="Osaka−等幅" w:eastAsia="Osaka−等幅" w:cs="Osaka−等幅"/>
          <w:kern w:val="0"/>
          <w:sz w:val="20"/>
          <w:szCs w:val="20"/>
        </w:rPr>
      </w:pPr>
      <w:r>
        <w:rPr>
          <w:rFonts w:ascii="Osaka−等幅" w:eastAsia="Osaka−等幅" w:cs="Osaka−等幅" w:hint="eastAsia"/>
          <w:kern w:val="0"/>
          <w:sz w:val="20"/>
          <w:szCs w:val="20"/>
        </w:rPr>
        <w:t>紹介者「</w:t>
      </w:r>
      <w:r w:rsidR="000215EA">
        <w:rPr>
          <w:rFonts w:ascii="ＭＳ ゴシック" w:eastAsia="ＭＳ ゴシック" w:hAnsi="ＭＳ ゴシック" w:cs="ＭＳ ゴシック" w:hint="eastAsia"/>
          <w:kern w:val="0"/>
          <w:sz w:val="20"/>
          <w:szCs w:val="20"/>
        </w:rPr>
        <w:t>ポッドキャスト</w:t>
      </w:r>
      <w:r w:rsidR="0040666D">
        <w:rPr>
          <w:rFonts w:ascii="Osaka−等幅" w:eastAsia="Osaka−等幅" w:cs="Osaka−等幅" w:hint="eastAsia"/>
          <w:kern w:val="0"/>
          <w:sz w:val="20"/>
          <w:szCs w:val="20"/>
        </w:rPr>
        <w:t>」</w:t>
      </w:r>
      <w:r w:rsidR="00787E0E">
        <w:rPr>
          <w:rFonts w:ascii="Osaka−等幅" w:eastAsia="Osaka−等幅" w:cs="Osaka−等幅" w:hint="eastAsia"/>
          <w:kern w:val="0"/>
          <w:sz w:val="20"/>
          <w:szCs w:val="20"/>
        </w:rPr>
        <w:t>とご記入下さい。</w:t>
      </w:r>
    </w:p>
    <w:p w14:paraId="3F23E7AF" w14:textId="77777777" w:rsidR="00787E0E" w:rsidRDefault="00787E0E" w:rsidP="00787E0E">
      <w:pPr>
        <w:widowControl/>
        <w:autoSpaceDE w:val="0"/>
        <w:autoSpaceDN w:val="0"/>
        <w:adjustRightInd w:val="0"/>
        <w:jc w:val="left"/>
        <w:rPr>
          <w:rFonts w:ascii="Osaka−等幅" w:eastAsia="Osaka−等幅" w:cs="Osaka−等幅"/>
          <w:kern w:val="0"/>
          <w:sz w:val="20"/>
          <w:szCs w:val="20"/>
        </w:rPr>
      </w:pPr>
    </w:p>
    <w:p w14:paraId="5F7BF771" w14:textId="5B2B0EC7" w:rsidR="00787E0E" w:rsidRDefault="00787E0E" w:rsidP="00787E0E">
      <w:pPr>
        <w:widowControl/>
        <w:autoSpaceDE w:val="0"/>
        <w:autoSpaceDN w:val="0"/>
        <w:adjustRightInd w:val="0"/>
        <w:jc w:val="left"/>
        <w:rPr>
          <w:rFonts w:ascii="Osaka−等幅" w:eastAsia="Osaka−等幅" w:cs="Osaka−等幅"/>
          <w:kern w:val="0"/>
          <w:sz w:val="20"/>
          <w:szCs w:val="20"/>
        </w:rPr>
      </w:pPr>
      <w:r>
        <w:rPr>
          <w:rFonts w:ascii="Osaka−等幅" w:eastAsia="Osaka−等幅" w:cs="Osaka−等幅" w:hint="eastAsia"/>
          <w:kern w:val="0"/>
          <w:sz w:val="20"/>
          <w:szCs w:val="20"/>
        </w:rPr>
        <w:t>■定価</w:t>
      </w:r>
      <w:r>
        <w:rPr>
          <w:rFonts w:ascii="Osaka−等幅" w:eastAsia="Osaka−等幅" w:cs="Osaka−等幅"/>
          <w:kern w:val="0"/>
          <w:sz w:val="20"/>
          <w:szCs w:val="20"/>
        </w:rPr>
        <w:t>2</w:t>
      </w:r>
      <w:r w:rsidR="000215EA">
        <w:rPr>
          <w:rFonts w:ascii="Osaka−等幅" w:eastAsia="Osaka−等幅" w:cs="Osaka−等幅" w:hint="eastAsia"/>
          <w:kern w:val="0"/>
          <w:sz w:val="20"/>
          <w:szCs w:val="20"/>
        </w:rPr>
        <w:t>0,000</w:t>
      </w:r>
      <w:r>
        <w:rPr>
          <w:rFonts w:ascii="Osaka−等幅" w:eastAsia="Osaka−等幅" w:cs="Osaka−等幅" w:hint="eastAsia"/>
          <w:kern w:val="0"/>
          <w:sz w:val="20"/>
          <w:szCs w:val="20"/>
        </w:rPr>
        <w:t>円のところ、特別価格</w:t>
      </w:r>
    </w:p>
    <w:p w14:paraId="31D0A635" w14:textId="66D8C0C8" w:rsidR="00787E0E" w:rsidRDefault="00787E0E" w:rsidP="00787E0E">
      <w:pPr>
        <w:widowControl/>
        <w:autoSpaceDE w:val="0"/>
        <w:autoSpaceDN w:val="0"/>
        <w:adjustRightInd w:val="0"/>
        <w:jc w:val="left"/>
        <w:rPr>
          <w:rFonts w:ascii="Osaka−等幅" w:eastAsia="Osaka−等幅" w:cs="Osaka−等幅"/>
          <w:kern w:val="0"/>
          <w:sz w:val="20"/>
          <w:szCs w:val="20"/>
        </w:rPr>
      </w:pPr>
      <w:r>
        <w:rPr>
          <w:rFonts w:ascii="Osaka−等幅" w:eastAsia="Osaka−等幅" w:cs="Osaka−等幅"/>
          <w:kern w:val="0"/>
          <w:sz w:val="20"/>
          <w:szCs w:val="20"/>
        </w:rPr>
        <w:t>1</w:t>
      </w:r>
      <w:r w:rsidR="000215EA">
        <w:rPr>
          <w:rFonts w:ascii="Osaka−等幅" w:eastAsia="Osaka−等幅" w:cs="Osaka−等幅" w:hint="eastAsia"/>
          <w:kern w:val="0"/>
          <w:sz w:val="20"/>
          <w:szCs w:val="20"/>
        </w:rPr>
        <w:t>0,000</w:t>
      </w:r>
      <w:r>
        <w:rPr>
          <w:rFonts w:ascii="Osaka−等幅" w:eastAsia="Osaka−等幅" w:cs="Osaka−等幅" w:hint="eastAsia"/>
          <w:kern w:val="0"/>
          <w:sz w:val="20"/>
          <w:szCs w:val="20"/>
        </w:rPr>
        <w:t>円（税込・昼食付）でご受講していただくことが可能です。</w:t>
      </w:r>
    </w:p>
    <w:p w14:paraId="2C851845" w14:textId="77777777" w:rsidR="00787E0E" w:rsidRDefault="00787E0E" w:rsidP="00787E0E">
      <w:pPr>
        <w:widowControl/>
        <w:autoSpaceDE w:val="0"/>
        <w:autoSpaceDN w:val="0"/>
        <w:adjustRightInd w:val="0"/>
        <w:jc w:val="left"/>
        <w:rPr>
          <w:rFonts w:ascii="Osaka−等幅" w:eastAsia="Osaka−等幅" w:cs="Osaka−等幅"/>
          <w:kern w:val="0"/>
          <w:sz w:val="20"/>
          <w:szCs w:val="20"/>
        </w:rPr>
      </w:pPr>
      <w:bookmarkStart w:id="0" w:name="_GoBack"/>
      <w:bookmarkEnd w:id="0"/>
    </w:p>
    <w:sectPr w:rsidR="00787E0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4E5209" w14:textId="77777777" w:rsidR="005422C4" w:rsidRDefault="005422C4" w:rsidP="0083256A">
      <w:r>
        <w:separator/>
      </w:r>
    </w:p>
  </w:endnote>
  <w:endnote w:type="continuationSeparator" w:id="0">
    <w:p w14:paraId="0937300B" w14:textId="77777777" w:rsidR="005422C4" w:rsidRDefault="005422C4" w:rsidP="008325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20B0609070205080204"/>
    <w:charset w:val="4E"/>
    <w:family w:val="auto"/>
    <w:pitch w:val="variable"/>
    <w:sig w:usb0="E00002FF" w:usb1="6AC7FDFB" w:usb2="00000012" w:usb3="00000000" w:csb0="0002009F" w:csb1="00000000"/>
  </w:font>
  <w:font w:name="Osaka−等幅">
    <w:altName w:val="Calibri"/>
    <w:panose1 w:val="020B0600000000000000"/>
    <w:charset w:val="4E"/>
    <w:family w:val="auto"/>
    <w:pitch w:val="variable"/>
    <w:sig w:usb0="00000007" w:usb1="08070000" w:usb2="00000010" w:usb3="00000000" w:csb0="00020093" w:csb1="00000000"/>
  </w:font>
  <w:font w:name="ＭＳ Ｐゴシック">
    <w:panose1 w:val="020B0600070205080204"/>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C4142B" w14:textId="77777777" w:rsidR="005422C4" w:rsidRDefault="005422C4" w:rsidP="0083256A">
      <w:r>
        <w:separator/>
      </w:r>
    </w:p>
  </w:footnote>
  <w:footnote w:type="continuationSeparator" w:id="0">
    <w:p w14:paraId="657BCDB8" w14:textId="77777777" w:rsidR="005422C4" w:rsidRDefault="005422C4" w:rsidP="0083256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C7587"/>
    <w:multiLevelType w:val="hybridMultilevel"/>
    <w:tmpl w:val="F5EE304C"/>
    <w:lvl w:ilvl="0" w:tplc="65EA244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nsid w:val="76003588"/>
    <w:multiLevelType w:val="hybridMultilevel"/>
    <w:tmpl w:val="1E24C0FA"/>
    <w:lvl w:ilvl="0" w:tplc="631EEE64">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
    <w:nsid w:val="7BA77675"/>
    <w:multiLevelType w:val="hybridMultilevel"/>
    <w:tmpl w:val="48DEFD7E"/>
    <w:lvl w:ilvl="0" w:tplc="8DA46774">
      <w:numFmt w:val="bullet"/>
      <w:lvlText w:val="☆"/>
      <w:lvlJc w:val="left"/>
      <w:pPr>
        <w:ind w:left="360" w:hanging="360"/>
      </w:pPr>
      <w:rPr>
        <w:rFonts w:ascii="ＭＳ 明朝" w:eastAsia="ＭＳ 明朝" w:hAnsi="ＭＳ 明朝" w:cs="ＭＳ 明朝" w:hint="eastAsia"/>
        <w:sz w:val="21"/>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E2D"/>
    <w:rsid w:val="00002D2B"/>
    <w:rsid w:val="000215EA"/>
    <w:rsid w:val="000B765F"/>
    <w:rsid w:val="000D0B87"/>
    <w:rsid w:val="000D5542"/>
    <w:rsid w:val="000E3E65"/>
    <w:rsid w:val="000E6586"/>
    <w:rsid w:val="00114B14"/>
    <w:rsid w:val="0015009B"/>
    <w:rsid w:val="00186740"/>
    <w:rsid w:val="001869E7"/>
    <w:rsid w:val="00190EA2"/>
    <w:rsid w:val="001F0A33"/>
    <w:rsid w:val="00210EFD"/>
    <w:rsid w:val="00224872"/>
    <w:rsid w:val="00273A21"/>
    <w:rsid w:val="0028502C"/>
    <w:rsid w:val="00387439"/>
    <w:rsid w:val="003D1A58"/>
    <w:rsid w:val="003D5FA7"/>
    <w:rsid w:val="0040666D"/>
    <w:rsid w:val="0042170D"/>
    <w:rsid w:val="004310BB"/>
    <w:rsid w:val="004347CE"/>
    <w:rsid w:val="004835EB"/>
    <w:rsid w:val="004A2B6C"/>
    <w:rsid w:val="004C2B57"/>
    <w:rsid w:val="004C3B70"/>
    <w:rsid w:val="004F6E4F"/>
    <w:rsid w:val="00515AFD"/>
    <w:rsid w:val="005422C4"/>
    <w:rsid w:val="00581EAD"/>
    <w:rsid w:val="00596AD1"/>
    <w:rsid w:val="005A2AE6"/>
    <w:rsid w:val="005A516E"/>
    <w:rsid w:val="005F216A"/>
    <w:rsid w:val="00610937"/>
    <w:rsid w:val="00632A07"/>
    <w:rsid w:val="006F4D28"/>
    <w:rsid w:val="00787E0E"/>
    <w:rsid w:val="007A1389"/>
    <w:rsid w:val="007A428D"/>
    <w:rsid w:val="007F1035"/>
    <w:rsid w:val="00805872"/>
    <w:rsid w:val="00817B65"/>
    <w:rsid w:val="0083256A"/>
    <w:rsid w:val="00847400"/>
    <w:rsid w:val="00856405"/>
    <w:rsid w:val="00862FAA"/>
    <w:rsid w:val="0086552B"/>
    <w:rsid w:val="00892544"/>
    <w:rsid w:val="008C66D9"/>
    <w:rsid w:val="00920E9F"/>
    <w:rsid w:val="00954A11"/>
    <w:rsid w:val="00A80FD4"/>
    <w:rsid w:val="00AF283A"/>
    <w:rsid w:val="00B1105C"/>
    <w:rsid w:val="00B550E4"/>
    <w:rsid w:val="00C05AA4"/>
    <w:rsid w:val="00C07D42"/>
    <w:rsid w:val="00C205DC"/>
    <w:rsid w:val="00C813A0"/>
    <w:rsid w:val="00CA2E2D"/>
    <w:rsid w:val="00CD4669"/>
    <w:rsid w:val="00CF4F2F"/>
    <w:rsid w:val="00DE7757"/>
    <w:rsid w:val="00DF31A5"/>
    <w:rsid w:val="00E34AE0"/>
    <w:rsid w:val="00E9509C"/>
    <w:rsid w:val="00EB4D76"/>
    <w:rsid w:val="00EC2EA7"/>
    <w:rsid w:val="00FC4D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5239D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17B65"/>
    <w:rPr>
      <w:color w:val="0000FF"/>
      <w:u w:val="single"/>
    </w:rPr>
  </w:style>
  <w:style w:type="paragraph" w:styleId="a4">
    <w:name w:val="header"/>
    <w:basedOn w:val="a"/>
    <w:link w:val="a5"/>
    <w:uiPriority w:val="99"/>
    <w:unhideWhenUsed/>
    <w:rsid w:val="0083256A"/>
    <w:pPr>
      <w:tabs>
        <w:tab w:val="center" w:pos="4252"/>
        <w:tab w:val="right" w:pos="8504"/>
      </w:tabs>
      <w:snapToGrid w:val="0"/>
    </w:pPr>
  </w:style>
  <w:style w:type="character" w:customStyle="1" w:styleId="a5">
    <w:name w:val="ヘッダー (文字)"/>
    <w:basedOn w:val="a0"/>
    <w:link w:val="a4"/>
    <w:uiPriority w:val="99"/>
    <w:rsid w:val="0083256A"/>
  </w:style>
  <w:style w:type="paragraph" w:styleId="a6">
    <w:name w:val="footer"/>
    <w:basedOn w:val="a"/>
    <w:link w:val="a7"/>
    <w:uiPriority w:val="99"/>
    <w:unhideWhenUsed/>
    <w:rsid w:val="0083256A"/>
    <w:pPr>
      <w:tabs>
        <w:tab w:val="center" w:pos="4252"/>
        <w:tab w:val="right" w:pos="8504"/>
      </w:tabs>
      <w:snapToGrid w:val="0"/>
    </w:pPr>
  </w:style>
  <w:style w:type="character" w:customStyle="1" w:styleId="a7">
    <w:name w:val="フッター (文字)"/>
    <w:basedOn w:val="a0"/>
    <w:link w:val="a6"/>
    <w:uiPriority w:val="99"/>
    <w:rsid w:val="0083256A"/>
  </w:style>
  <w:style w:type="paragraph" w:styleId="a8">
    <w:name w:val="List Paragraph"/>
    <w:basedOn w:val="a"/>
    <w:uiPriority w:val="34"/>
    <w:qFormat/>
    <w:rsid w:val="00B1105C"/>
    <w:pPr>
      <w:ind w:leftChars="400" w:left="960"/>
    </w:pPr>
  </w:style>
  <w:style w:type="paragraph" w:styleId="a9">
    <w:name w:val="Balloon Text"/>
    <w:basedOn w:val="a"/>
    <w:link w:val="aa"/>
    <w:uiPriority w:val="99"/>
    <w:semiHidden/>
    <w:unhideWhenUsed/>
    <w:rsid w:val="00FC4DD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C4DD6"/>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17B65"/>
    <w:rPr>
      <w:color w:val="0000FF"/>
      <w:u w:val="single"/>
    </w:rPr>
  </w:style>
  <w:style w:type="paragraph" w:styleId="a4">
    <w:name w:val="header"/>
    <w:basedOn w:val="a"/>
    <w:link w:val="a5"/>
    <w:uiPriority w:val="99"/>
    <w:unhideWhenUsed/>
    <w:rsid w:val="0083256A"/>
    <w:pPr>
      <w:tabs>
        <w:tab w:val="center" w:pos="4252"/>
        <w:tab w:val="right" w:pos="8504"/>
      </w:tabs>
      <w:snapToGrid w:val="0"/>
    </w:pPr>
  </w:style>
  <w:style w:type="character" w:customStyle="1" w:styleId="a5">
    <w:name w:val="ヘッダー (文字)"/>
    <w:basedOn w:val="a0"/>
    <w:link w:val="a4"/>
    <w:uiPriority w:val="99"/>
    <w:rsid w:val="0083256A"/>
  </w:style>
  <w:style w:type="paragraph" w:styleId="a6">
    <w:name w:val="footer"/>
    <w:basedOn w:val="a"/>
    <w:link w:val="a7"/>
    <w:uiPriority w:val="99"/>
    <w:unhideWhenUsed/>
    <w:rsid w:val="0083256A"/>
    <w:pPr>
      <w:tabs>
        <w:tab w:val="center" w:pos="4252"/>
        <w:tab w:val="right" w:pos="8504"/>
      </w:tabs>
      <w:snapToGrid w:val="0"/>
    </w:pPr>
  </w:style>
  <w:style w:type="character" w:customStyle="1" w:styleId="a7">
    <w:name w:val="フッター (文字)"/>
    <w:basedOn w:val="a0"/>
    <w:link w:val="a6"/>
    <w:uiPriority w:val="99"/>
    <w:rsid w:val="0083256A"/>
  </w:style>
  <w:style w:type="paragraph" w:styleId="a8">
    <w:name w:val="List Paragraph"/>
    <w:basedOn w:val="a"/>
    <w:uiPriority w:val="34"/>
    <w:qFormat/>
    <w:rsid w:val="00B1105C"/>
    <w:pPr>
      <w:ind w:leftChars="400" w:left="960"/>
    </w:pPr>
  </w:style>
  <w:style w:type="paragraph" w:styleId="a9">
    <w:name w:val="Balloon Text"/>
    <w:basedOn w:val="a"/>
    <w:link w:val="aa"/>
    <w:uiPriority w:val="99"/>
    <w:semiHidden/>
    <w:unhideWhenUsed/>
    <w:rsid w:val="00FC4DD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C4DD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1226</TotalTime>
  <Pages>10</Pages>
  <Words>1040</Words>
  <Characters>5928</Characters>
  <Application>Microsoft Macintosh Word</Application>
  <DocSecurity>0</DocSecurity>
  <Lines>49</Lines>
  <Paragraphs>13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6955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Daigo Hayakawa</dc:creator>
  <cp:keywords/>
  <dc:description/>
  <cp:lastModifiedBy>中井 隆栄</cp:lastModifiedBy>
  <cp:revision>46</cp:revision>
  <cp:lastPrinted>2017-10-18T00:58:00Z</cp:lastPrinted>
  <dcterms:created xsi:type="dcterms:W3CDTF">2014-03-08T13:49:00Z</dcterms:created>
  <dcterms:modified xsi:type="dcterms:W3CDTF">2017-10-18T01:14:00Z</dcterms:modified>
</cp:coreProperties>
</file>